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38478771"/>
        <w:docPartObj>
          <w:docPartGallery w:val="Cover Pages"/>
          <w:docPartUnique/>
        </w:docPartObj>
      </w:sdtPr>
      <w:sdtEndPr>
        <w:rPr>
          <w:rFonts w:ascii="Times New Roman" w:hAnsi="Times New Roman" w:cs="Times New Roman"/>
          <w:i/>
        </w:rPr>
      </w:sdtEndPr>
      <w:sdtContent>
        <w:p w:rsidR="00265128" w:rsidRDefault="00265128" w:rsidP="00551A44">
          <w:pPr>
            <w:spacing w:line="480" w:lineRule="auto"/>
          </w:pPr>
        </w:p>
        <w:tbl>
          <w:tblPr>
            <w:tblStyle w:val="PlainTable4"/>
            <w:tblpPr w:leftFromText="187" w:rightFromText="187" w:horzAnchor="margin" w:tblpXSpec="center" w:tblpY="2881"/>
            <w:tblW w:w="4503" w:type="pct"/>
            <w:tblLook w:val="04A0" w:firstRow="1" w:lastRow="0" w:firstColumn="1" w:lastColumn="0" w:noHBand="0" w:noVBand="1"/>
          </w:tblPr>
          <w:tblGrid>
            <w:gridCol w:w="8624"/>
          </w:tblGrid>
          <w:tr w:rsidR="00D81296" w:rsidRPr="00D81296" w:rsidTr="007107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4" w:type="dxa"/>
              </w:tcPr>
              <w:sdt>
                <w:sdtPr>
                  <w:rPr>
                    <w:rFonts w:asciiTheme="majorHAnsi" w:eastAsiaTheme="majorEastAsia" w:hAnsiTheme="majorHAnsi" w:cstheme="majorBidi"/>
                    <w:color w:val="00B050"/>
                    <w:sz w:val="88"/>
                    <w:szCs w:val="88"/>
                  </w:rPr>
                  <w:alias w:val="Title"/>
                  <w:id w:val="13406919"/>
                  <w:placeholder>
                    <w:docPart w:val="F0FF61DFC68B4AD39ACCDBDE31B01C43"/>
                  </w:placeholder>
                  <w:dataBinding w:prefixMappings="xmlns:ns0='http://schemas.openxmlformats.org/package/2006/metadata/core-properties' xmlns:ns1='http://purl.org/dc/elements/1.1/'" w:xpath="/ns0:coreProperties[1]/ns1:title[1]" w:storeItemID="{6C3C8BC8-F283-45AE-878A-BAB7291924A1}"/>
                  <w:text/>
                </w:sdtPr>
                <w:sdtEndPr/>
                <w:sdtContent>
                  <w:p w:rsidR="00265128" w:rsidRPr="00D81296" w:rsidRDefault="00D81296" w:rsidP="00551A44">
                    <w:pPr>
                      <w:pStyle w:val="NoSpacing"/>
                      <w:jc w:val="center"/>
                      <w:rPr>
                        <w:rFonts w:asciiTheme="majorHAnsi" w:eastAsiaTheme="majorEastAsia" w:hAnsiTheme="majorHAnsi" w:cstheme="majorBidi"/>
                        <w:color w:val="00B050"/>
                        <w:sz w:val="88"/>
                        <w:szCs w:val="88"/>
                      </w:rPr>
                    </w:pPr>
                    <w:r w:rsidRPr="00D81296">
                      <w:rPr>
                        <w:rFonts w:asciiTheme="majorHAnsi" w:eastAsiaTheme="majorEastAsia" w:hAnsiTheme="majorHAnsi" w:cstheme="majorBidi"/>
                        <w:color w:val="00B050"/>
                        <w:sz w:val="88"/>
                        <w:szCs w:val="88"/>
                      </w:rPr>
                      <w:t>Going Green in Digital Age</w:t>
                    </w:r>
                  </w:p>
                </w:sdtContent>
              </w:sdt>
            </w:tc>
          </w:tr>
          <w:tr w:rsidR="00D81296" w:rsidRPr="00D81296" w:rsidTr="0071072E">
            <w:trPr>
              <w:cnfStyle w:val="000000100000" w:firstRow="0" w:lastRow="0" w:firstColumn="0" w:lastColumn="0" w:oddVBand="0" w:evenVBand="0" w:oddHBand="1" w:evenHBand="0" w:firstRowFirstColumn="0" w:firstRowLastColumn="0" w:lastRowFirstColumn="0" w:lastRowLastColumn="0"/>
            </w:trPr>
            <w:sdt>
              <w:sdtPr>
                <w:rPr>
                  <w:color w:val="00B050"/>
                  <w:sz w:val="36"/>
                  <w:szCs w:val="24"/>
                </w:rPr>
                <w:alias w:val="Subtitle"/>
                <w:id w:val="13406923"/>
                <w:placeholder>
                  <w:docPart w:val="219AB240E54647E0A101B2D97701FA0A"/>
                </w:placeholder>
                <w:dataBinding w:prefixMappings="xmlns:ns0='http://schemas.openxmlformats.org/package/2006/metadata/core-properties' xmlns:ns1='http://purl.org/dc/elements/1.1/'" w:xpath="/ns0:coreProperties[1]/ns1:subject[1]" w:storeItemID="{6C3C8BC8-F283-45AE-878A-BAB7291924A1}"/>
                <w:text/>
              </w:sdtPr>
              <w:sdtEndPr/>
              <w:sdtContent>
                <w:tc>
                  <w:tcPr>
                    <w:cnfStyle w:val="001000000000" w:firstRow="0" w:lastRow="0" w:firstColumn="1" w:lastColumn="0" w:oddVBand="0" w:evenVBand="0" w:oddHBand="0" w:evenHBand="0" w:firstRowFirstColumn="0" w:firstRowLastColumn="0" w:lastRowFirstColumn="0" w:lastRowLastColumn="0"/>
                    <w:tcW w:w="8624" w:type="dxa"/>
                    <w:shd w:val="clear" w:color="auto" w:fill="auto"/>
                  </w:tcPr>
                  <w:p w:rsidR="00265128" w:rsidRPr="00D81296" w:rsidRDefault="00D81296" w:rsidP="00551A44">
                    <w:pPr>
                      <w:pStyle w:val="NoSpacing"/>
                      <w:spacing w:line="480" w:lineRule="auto"/>
                      <w:jc w:val="center"/>
                      <w:rPr>
                        <w:color w:val="00B050"/>
                        <w:sz w:val="36"/>
                      </w:rPr>
                    </w:pPr>
                    <w:r w:rsidRPr="00D81296">
                      <w:rPr>
                        <w:color w:val="00B050"/>
                        <w:sz w:val="36"/>
                        <w:szCs w:val="24"/>
                      </w:rPr>
                      <w:t>Book Review Essay on Sustainable Marketing</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398"/>
          </w:tblGrid>
          <w:tr w:rsidR="00265128">
            <w:tc>
              <w:tcPr>
                <w:tcW w:w="7221" w:type="dxa"/>
                <w:tcMar>
                  <w:top w:w="216" w:type="dxa"/>
                  <w:left w:w="115" w:type="dxa"/>
                  <w:bottom w:w="216" w:type="dxa"/>
                  <w:right w:w="115" w:type="dxa"/>
                </w:tcMar>
              </w:tcPr>
              <w:sdt>
                <w:sdtPr>
                  <w:rPr>
                    <w:color w:val="00B050"/>
                    <w:sz w:val="28"/>
                    <w:szCs w:val="28"/>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rsidR="00265128" w:rsidRPr="00D81296" w:rsidRDefault="00265128" w:rsidP="00551A44">
                    <w:pPr>
                      <w:pStyle w:val="NoSpacing"/>
                      <w:spacing w:line="480" w:lineRule="auto"/>
                      <w:rPr>
                        <w:color w:val="00B050"/>
                        <w:sz w:val="28"/>
                        <w:szCs w:val="28"/>
                      </w:rPr>
                    </w:pPr>
                    <w:r w:rsidRPr="00D81296">
                      <w:rPr>
                        <w:color w:val="00B050"/>
                        <w:sz w:val="28"/>
                        <w:szCs w:val="28"/>
                      </w:rPr>
                      <w:t>Cianna Reider</w:t>
                    </w:r>
                  </w:p>
                </w:sdtContent>
              </w:sdt>
              <w:sdt>
                <w:sdtPr>
                  <w:rPr>
                    <w:color w:val="00B050"/>
                    <w:sz w:val="28"/>
                    <w:szCs w:val="28"/>
                  </w:rPr>
                  <w:alias w:val="Date"/>
                  <w:tag w:val="Date"/>
                  <w:id w:val="13406932"/>
                  <w:dataBinding w:prefixMappings="xmlns:ns0='http://schemas.microsoft.com/office/2006/coverPageProps'" w:xpath="/ns0:CoverPageProperties[1]/ns0:PublishDate[1]" w:storeItemID="{55AF091B-3C7A-41E3-B477-F2FDAA23CFDA}"/>
                  <w:date w:fullDate="2017-04-20T00:00:00Z">
                    <w:dateFormat w:val="M-d-yyyy"/>
                    <w:lid w:val="en-US"/>
                    <w:storeMappedDataAs w:val="dateTime"/>
                    <w:calendar w:val="gregorian"/>
                  </w:date>
                </w:sdtPr>
                <w:sdtEndPr/>
                <w:sdtContent>
                  <w:p w:rsidR="00265128" w:rsidRPr="00D81296" w:rsidRDefault="00265128" w:rsidP="00551A44">
                    <w:pPr>
                      <w:pStyle w:val="NoSpacing"/>
                      <w:spacing w:line="480" w:lineRule="auto"/>
                      <w:rPr>
                        <w:color w:val="00B050"/>
                        <w:sz w:val="28"/>
                        <w:szCs w:val="28"/>
                      </w:rPr>
                    </w:pPr>
                    <w:r w:rsidRPr="00D81296">
                      <w:rPr>
                        <w:color w:val="00B050"/>
                        <w:sz w:val="28"/>
                        <w:szCs w:val="28"/>
                      </w:rPr>
                      <w:t>4-20-2017</w:t>
                    </w:r>
                  </w:p>
                </w:sdtContent>
              </w:sdt>
              <w:p w:rsidR="00265128" w:rsidRDefault="00265128" w:rsidP="00551A44">
                <w:pPr>
                  <w:pStyle w:val="NoSpacing"/>
                  <w:spacing w:line="480" w:lineRule="auto"/>
                  <w:rPr>
                    <w:color w:val="4472C4" w:themeColor="accent1"/>
                  </w:rPr>
                </w:pPr>
              </w:p>
            </w:tc>
          </w:tr>
        </w:tbl>
        <w:p w:rsidR="00265128" w:rsidRDefault="00265128" w:rsidP="00551A44">
          <w:pPr>
            <w:spacing w:line="480" w:lineRule="auto"/>
            <w:rPr>
              <w:rFonts w:ascii="Times New Roman" w:hAnsi="Times New Roman" w:cs="Times New Roman"/>
              <w:i/>
            </w:rPr>
          </w:pPr>
          <w:r>
            <w:rPr>
              <w:rFonts w:ascii="Times New Roman" w:hAnsi="Times New Roman" w:cs="Times New Roman"/>
              <w:i/>
            </w:rPr>
            <w:br w:type="page"/>
          </w:r>
        </w:p>
      </w:sdtContent>
    </w:sdt>
    <w:bookmarkStart w:id="0" w:name="_GoBack" w:displacedByCustomXml="prev"/>
    <w:bookmarkEnd w:id="0" w:displacedByCustomXml="prev"/>
    <w:p w:rsidR="00D81296" w:rsidRPr="00D81296" w:rsidRDefault="00D81296" w:rsidP="00551A44">
      <w:pPr>
        <w:spacing w:line="480" w:lineRule="auto"/>
        <w:ind w:firstLine="720"/>
        <w:jc w:val="center"/>
        <w:rPr>
          <w:rFonts w:ascii="Times New Roman" w:hAnsi="Times New Roman" w:cs="Times New Roman"/>
          <w:b/>
          <w:sz w:val="24"/>
          <w:szCs w:val="24"/>
        </w:rPr>
      </w:pPr>
      <w:r w:rsidRPr="00D81296">
        <w:rPr>
          <w:rFonts w:ascii="Times New Roman" w:hAnsi="Times New Roman" w:cs="Times New Roman"/>
          <w:b/>
          <w:sz w:val="24"/>
          <w:szCs w:val="24"/>
        </w:rPr>
        <w:lastRenderedPageBreak/>
        <w:t>Introduction to Green Marketing</w:t>
      </w:r>
    </w:p>
    <w:p w:rsidR="00D952BF" w:rsidRDefault="006D751B" w:rsidP="00551A4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a world where challenges are detected but it is the idea of Sustainability that makes them visible, urgent and provides orientation in response to them” (Pfister et al.). </w:t>
      </w:r>
      <w:r w:rsidR="00265128" w:rsidRPr="003D0CE6">
        <w:rPr>
          <w:rFonts w:ascii="Times New Roman" w:hAnsi="Times New Roman" w:cs="Times New Roman"/>
          <w:sz w:val="24"/>
          <w:szCs w:val="24"/>
        </w:rPr>
        <w:t xml:space="preserve">Sustainability is a growing trend in our economy. As business continue to change and grow, </w:t>
      </w:r>
      <w:r w:rsidR="00265128" w:rsidRPr="00723DAC">
        <w:rPr>
          <w:rFonts w:ascii="Times New Roman" w:hAnsi="Times New Roman" w:cs="Times New Roman"/>
          <w:noProof/>
          <w:sz w:val="24"/>
          <w:szCs w:val="24"/>
        </w:rPr>
        <w:t>they</w:t>
      </w:r>
      <w:r w:rsidR="00265128" w:rsidRPr="003D0CE6">
        <w:rPr>
          <w:rFonts w:ascii="Times New Roman" w:hAnsi="Times New Roman" w:cs="Times New Roman"/>
          <w:sz w:val="24"/>
          <w:szCs w:val="24"/>
        </w:rPr>
        <w:t xml:space="preserve"> often begin to consider what being sustainable really means. When a business switches their focus to become a greener company all aspects of the company process begin to change. When companies switch from a profit focused vision to caring about the triple bottom line, the way you market yourself to your network needs to change. With a surge in good companies, Marketing strategy has needed time to catch up and develop strategies that would prove successful in implementation. </w:t>
      </w:r>
      <w:r w:rsidR="00AA6950" w:rsidRPr="003D0CE6">
        <w:rPr>
          <w:rFonts w:ascii="Times New Roman" w:hAnsi="Times New Roman" w:cs="Times New Roman"/>
          <w:sz w:val="24"/>
          <w:szCs w:val="24"/>
        </w:rPr>
        <w:t xml:space="preserve">With the rise in digital media, the tradition methods have fallen to the side, but the messages continue to translate in new media. Tying in both traditional, and new methods of marketing, we create Green Marketing as a genre in itself. </w:t>
      </w:r>
      <w:r w:rsidR="00265128" w:rsidRPr="003D0CE6">
        <w:rPr>
          <w:rFonts w:ascii="Times New Roman" w:hAnsi="Times New Roman" w:cs="Times New Roman"/>
          <w:sz w:val="24"/>
          <w:szCs w:val="24"/>
        </w:rPr>
        <w:t>Environmentally conscious people do not respond to the traditional advertising model because as they improve their environment internally, they are not in the mindset of consumption and materialism which the traditional ad targets. Thus, we begin green marketing in a digital age.</w:t>
      </w:r>
      <w:r w:rsidR="00723DAC">
        <w:rPr>
          <w:rFonts w:ascii="Times New Roman" w:hAnsi="Times New Roman" w:cs="Times New Roman"/>
          <w:sz w:val="24"/>
          <w:szCs w:val="24"/>
        </w:rPr>
        <w:t xml:space="preserve"> Looking at five specific books published in recent years, we will begin to piece together what current themes, trends and lessons are for marketing professionals focused on sustainability. </w:t>
      </w:r>
    </w:p>
    <w:p w:rsidR="00404875" w:rsidRDefault="00003DBF" w:rsidP="00551A4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looking for pieces of sustainability marketing, through University of Colorado at Colorado Springs library resources, and the local library system, I had come across over </w:t>
      </w:r>
      <w:r w:rsidR="006D751B">
        <w:rPr>
          <w:rFonts w:ascii="Times New Roman" w:hAnsi="Times New Roman" w:cs="Times New Roman"/>
          <w:sz w:val="24"/>
          <w:szCs w:val="24"/>
        </w:rPr>
        <w:t>twenty-five</w:t>
      </w:r>
      <w:r>
        <w:rPr>
          <w:rFonts w:ascii="Times New Roman" w:hAnsi="Times New Roman" w:cs="Times New Roman"/>
          <w:sz w:val="24"/>
          <w:szCs w:val="24"/>
        </w:rPr>
        <w:t xml:space="preserve"> different pieces which may have fit my criteria. I was looking for books published between 2015 and 2017, which had a tie between marketing and sustainability if possible. I eliminated various pieces for having focus on profit and business growth over the advertising and marketing aspect. I wanted to have sources varied between both popular </w:t>
      </w:r>
      <w:r w:rsidR="006D751B">
        <w:rPr>
          <w:rFonts w:ascii="Times New Roman" w:hAnsi="Times New Roman" w:cs="Times New Roman"/>
          <w:sz w:val="24"/>
          <w:szCs w:val="24"/>
        </w:rPr>
        <w:t>titles, and academic literature in order to provide a broader perspective.</w:t>
      </w:r>
      <w:r>
        <w:rPr>
          <w:rFonts w:ascii="Times New Roman" w:hAnsi="Times New Roman" w:cs="Times New Roman"/>
          <w:sz w:val="24"/>
          <w:szCs w:val="24"/>
        </w:rPr>
        <w:t xml:space="preserve"> </w:t>
      </w:r>
      <w:r w:rsidRPr="00003DBF">
        <w:rPr>
          <w:rFonts w:ascii="Times New Roman" w:hAnsi="Times New Roman" w:cs="Times New Roman"/>
          <w:sz w:val="24"/>
          <w:szCs w:val="24"/>
        </w:rPr>
        <w:t xml:space="preserve">The </w:t>
      </w:r>
      <w:r>
        <w:rPr>
          <w:rFonts w:ascii="Times New Roman" w:hAnsi="Times New Roman" w:cs="Times New Roman"/>
          <w:sz w:val="24"/>
          <w:szCs w:val="24"/>
        </w:rPr>
        <w:t>literatures</w:t>
      </w:r>
      <w:r w:rsidRPr="00003DBF">
        <w:rPr>
          <w:rFonts w:ascii="Times New Roman" w:hAnsi="Times New Roman" w:cs="Times New Roman"/>
          <w:sz w:val="24"/>
          <w:szCs w:val="24"/>
        </w:rPr>
        <w:t xml:space="preserve"> I will be focusing on for this piece are</w:t>
      </w:r>
      <w:r>
        <w:rPr>
          <w:rFonts w:ascii="Times New Roman" w:hAnsi="Times New Roman" w:cs="Times New Roman"/>
          <w:sz w:val="24"/>
          <w:szCs w:val="24"/>
        </w:rPr>
        <w:t>:</w:t>
      </w:r>
    </w:p>
    <w:p w:rsidR="00404875" w:rsidRDefault="00404875" w:rsidP="00551A44">
      <w:pPr>
        <w:pStyle w:val="ListParagraph"/>
        <w:numPr>
          <w:ilvl w:val="0"/>
          <w:numId w:val="2"/>
        </w:numPr>
        <w:spacing w:line="480" w:lineRule="auto"/>
        <w:ind w:left="0" w:firstLine="270"/>
        <w:rPr>
          <w:rFonts w:ascii="Times New Roman" w:hAnsi="Times New Roman" w:cs="Times New Roman"/>
          <w:sz w:val="24"/>
          <w:szCs w:val="24"/>
        </w:rPr>
      </w:pPr>
      <w:r w:rsidRPr="00404875">
        <w:rPr>
          <w:rFonts w:ascii="Times New Roman" w:hAnsi="Times New Roman" w:cs="Times New Roman"/>
          <w:i/>
          <w:sz w:val="24"/>
          <w:szCs w:val="24"/>
        </w:rPr>
        <w:t>Green Marketing: A Case Study of the Sub-Industry in Turkey</w:t>
      </w:r>
      <w:r>
        <w:rPr>
          <w:rFonts w:ascii="Times New Roman" w:hAnsi="Times New Roman" w:cs="Times New Roman"/>
          <w:sz w:val="24"/>
          <w:szCs w:val="24"/>
        </w:rPr>
        <w:t xml:space="preserve"> by </w:t>
      </w:r>
      <w:r w:rsidRPr="006D751B">
        <w:rPr>
          <w:rFonts w:ascii="Times New Roman" w:hAnsi="Times New Roman" w:cs="Times New Roman"/>
          <w:sz w:val="24"/>
          <w:szCs w:val="24"/>
        </w:rPr>
        <w:t>Kirgiz</w:t>
      </w:r>
    </w:p>
    <w:p w:rsidR="00404875" w:rsidRDefault="00404875" w:rsidP="00551A44">
      <w:pPr>
        <w:pStyle w:val="ListParagraph"/>
        <w:spacing w:line="480" w:lineRule="auto"/>
        <w:ind w:left="270"/>
        <w:rPr>
          <w:rFonts w:ascii="Times New Roman" w:hAnsi="Times New Roman" w:cs="Times New Roman"/>
          <w:sz w:val="24"/>
          <w:szCs w:val="24"/>
        </w:rPr>
      </w:pPr>
      <w:r>
        <w:rPr>
          <w:rFonts w:ascii="Times New Roman" w:hAnsi="Times New Roman" w:cs="Times New Roman"/>
          <w:sz w:val="24"/>
          <w:szCs w:val="24"/>
        </w:rPr>
        <w:t>This book is the keystone book for this</w:t>
      </w:r>
      <w:r>
        <w:rPr>
          <w:rFonts w:ascii="Times New Roman" w:hAnsi="Times New Roman" w:cs="Times New Roman"/>
          <w:sz w:val="24"/>
          <w:szCs w:val="24"/>
        </w:rPr>
        <w:t xml:space="preserve"> review because it involves both green marketing and an actual case study with practices. Though for the purposes of this review much of the information will be related to America, the insights in Kirgiz book will be a great stepping stone for future research in America.</w:t>
      </w:r>
    </w:p>
    <w:p w:rsidR="00003DBF" w:rsidRDefault="00003DBF" w:rsidP="00551A44">
      <w:pPr>
        <w:pStyle w:val="ListParagraph"/>
        <w:numPr>
          <w:ilvl w:val="0"/>
          <w:numId w:val="2"/>
        </w:numPr>
        <w:spacing w:line="480" w:lineRule="auto"/>
        <w:ind w:left="0" w:firstLine="270"/>
        <w:rPr>
          <w:rFonts w:ascii="Times New Roman" w:hAnsi="Times New Roman" w:cs="Times New Roman"/>
          <w:sz w:val="24"/>
          <w:szCs w:val="24"/>
        </w:rPr>
      </w:pPr>
      <w:r w:rsidRPr="00404875">
        <w:rPr>
          <w:rFonts w:ascii="Times New Roman" w:hAnsi="Times New Roman" w:cs="Times New Roman"/>
          <w:i/>
          <w:sz w:val="24"/>
          <w:szCs w:val="24"/>
        </w:rPr>
        <w:t>UnMarketing everything has changed and nothing is different</w:t>
      </w:r>
      <w:r w:rsidRPr="00003DBF">
        <w:rPr>
          <w:rFonts w:ascii="Times New Roman" w:hAnsi="Times New Roman" w:cs="Times New Roman"/>
          <w:sz w:val="24"/>
          <w:szCs w:val="24"/>
        </w:rPr>
        <w:t xml:space="preserve"> by Stratten &amp; Kramer.</w:t>
      </w:r>
    </w:p>
    <w:p w:rsidR="00404875" w:rsidRPr="00003DBF" w:rsidRDefault="00404875" w:rsidP="00551A44">
      <w:pPr>
        <w:pStyle w:val="ListParagraph"/>
        <w:spacing w:line="480" w:lineRule="auto"/>
        <w:ind w:left="270"/>
        <w:rPr>
          <w:rFonts w:ascii="Times New Roman" w:hAnsi="Times New Roman" w:cs="Times New Roman"/>
          <w:sz w:val="24"/>
          <w:szCs w:val="24"/>
        </w:rPr>
      </w:pPr>
      <w:r>
        <w:rPr>
          <w:rFonts w:ascii="Times New Roman" w:hAnsi="Times New Roman" w:cs="Times New Roman"/>
          <w:sz w:val="24"/>
          <w:szCs w:val="24"/>
        </w:rPr>
        <w:t>As the book state, “for generation, marketing has been hypocritical. We’ve been taught to market to others in ways we hate being marketed to” (Stratten &amp; Kramer 2017). This book focuses on unlearning the old techniques and focusing on the new techniques to reach the customers you want. This book was chosen because the suggestions in each chapter have distinct examples with proven results, and as it is so recent, I felt to would lend itself to getting the right marketing strategies to the green industry.</w:t>
      </w:r>
    </w:p>
    <w:p w:rsidR="00003DBF" w:rsidRDefault="00003DBF" w:rsidP="00551A44">
      <w:pPr>
        <w:pStyle w:val="ListParagraph"/>
        <w:numPr>
          <w:ilvl w:val="0"/>
          <w:numId w:val="2"/>
        </w:numPr>
        <w:spacing w:line="480" w:lineRule="auto"/>
        <w:ind w:left="0" w:firstLine="270"/>
        <w:rPr>
          <w:rFonts w:ascii="Times New Roman" w:hAnsi="Times New Roman" w:cs="Times New Roman"/>
          <w:sz w:val="24"/>
          <w:szCs w:val="24"/>
        </w:rPr>
      </w:pPr>
      <w:r w:rsidRPr="00404875">
        <w:rPr>
          <w:rFonts w:ascii="Times New Roman" w:hAnsi="Times New Roman" w:cs="Times New Roman"/>
          <w:i/>
          <w:sz w:val="24"/>
          <w:szCs w:val="24"/>
        </w:rPr>
        <w:t>Social marketing: changing behaviors for good</w:t>
      </w:r>
      <w:r w:rsidRPr="00003DBF">
        <w:rPr>
          <w:rFonts w:ascii="Times New Roman" w:hAnsi="Times New Roman" w:cs="Times New Roman"/>
          <w:sz w:val="24"/>
          <w:szCs w:val="24"/>
        </w:rPr>
        <w:t xml:space="preserve"> by Lee &amp; Kotler</w:t>
      </w:r>
    </w:p>
    <w:p w:rsidR="00404875" w:rsidRPr="00404875" w:rsidRDefault="00404875" w:rsidP="00551A44">
      <w:pPr>
        <w:pStyle w:val="ListParagraph"/>
        <w:spacing w:line="480" w:lineRule="auto"/>
        <w:ind w:left="270"/>
        <w:rPr>
          <w:rFonts w:ascii="Times New Roman" w:hAnsi="Times New Roman" w:cs="Times New Roman"/>
          <w:sz w:val="24"/>
          <w:szCs w:val="24"/>
        </w:rPr>
      </w:pPr>
      <w:r>
        <w:rPr>
          <w:rFonts w:ascii="Times New Roman" w:hAnsi="Times New Roman" w:cs="Times New Roman"/>
          <w:sz w:val="24"/>
          <w:szCs w:val="24"/>
        </w:rPr>
        <w:t xml:space="preserve">This textbook focuses on business from a social marketing perspective, which mean getting people to get involved in causes. Green marketing is a subset of social marketing because to invest in the beliefs of sustainable living </w:t>
      </w:r>
      <w:r w:rsidR="00483631">
        <w:rPr>
          <w:rFonts w:ascii="Times New Roman" w:hAnsi="Times New Roman" w:cs="Times New Roman"/>
          <w:sz w:val="24"/>
          <w:szCs w:val="24"/>
        </w:rPr>
        <w:t>to</w:t>
      </w:r>
      <w:r>
        <w:rPr>
          <w:rFonts w:ascii="Times New Roman" w:hAnsi="Times New Roman" w:cs="Times New Roman"/>
          <w:sz w:val="24"/>
          <w:szCs w:val="24"/>
        </w:rPr>
        <w:t xml:space="preserve"> justify the costs of the new green friendly products.</w:t>
      </w:r>
    </w:p>
    <w:p w:rsidR="00003DBF" w:rsidRDefault="00003DBF" w:rsidP="00551A44">
      <w:pPr>
        <w:pStyle w:val="ListParagraph"/>
        <w:numPr>
          <w:ilvl w:val="0"/>
          <w:numId w:val="2"/>
        </w:numPr>
        <w:spacing w:line="480" w:lineRule="auto"/>
        <w:ind w:left="0" w:firstLine="270"/>
        <w:rPr>
          <w:rFonts w:ascii="Times New Roman" w:hAnsi="Times New Roman" w:cs="Times New Roman"/>
          <w:sz w:val="24"/>
          <w:szCs w:val="24"/>
        </w:rPr>
      </w:pPr>
      <w:r w:rsidRPr="00404875">
        <w:rPr>
          <w:rFonts w:ascii="Times New Roman" w:hAnsi="Times New Roman" w:cs="Times New Roman"/>
          <w:i/>
          <w:sz w:val="24"/>
          <w:szCs w:val="24"/>
        </w:rPr>
        <w:t>Customer-centric marketing: supporting sustainability in the digital age</w:t>
      </w:r>
      <w:r w:rsidRPr="00003DBF">
        <w:rPr>
          <w:rFonts w:ascii="Times New Roman" w:hAnsi="Times New Roman" w:cs="Times New Roman"/>
          <w:sz w:val="24"/>
          <w:szCs w:val="24"/>
        </w:rPr>
        <w:t xml:space="preserve"> by Richardson</w:t>
      </w:r>
    </w:p>
    <w:p w:rsidR="00404875" w:rsidRPr="00404875" w:rsidRDefault="00404875" w:rsidP="00551A44">
      <w:pPr>
        <w:pStyle w:val="ListParagraph"/>
        <w:spacing w:line="480" w:lineRule="auto"/>
        <w:ind w:left="270"/>
        <w:rPr>
          <w:rFonts w:ascii="Times New Roman" w:hAnsi="Times New Roman" w:cs="Times New Roman"/>
          <w:sz w:val="24"/>
          <w:szCs w:val="24"/>
        </w:rPr>
      </w:pPr>
      <w:r>
        <w:rPr>
          <w:rFonts w:ascii="Times New Roman" w:hAnsi="Times New Roman" w:cs="Times New Roman"/>
          <w:sz w:val="24"/>
          <w:szCs w:val="24"/>
        </w:rPr>
        <w:t>Looking for a book with another green focus, I came across this piece published in 2015, which aim to “combine digital and sustainable marketing to aid decision making and strategic implementation” (Richardson et al. 2015). In our current environment, digital is the currency, so having a book with a focused digital sustainability marketing seems to be a good fit for the purposes of this discussion.</w:t>
      </w:r>
    </w:p>
    <w:p w:rsidR="00404875" w:rsidRDefault="00F06557" w:rsidP="00551A44">
      <w:pPr>
        <w:pStyle w:val="ListParagraph"/>
        <w:numPr>
          <w:ilvl w:val="0"/>
          <w:numId w:val="2"/>
        </w:numPr>
        <w:spacing w:line="480" w:lineRule="auto"/>
        <w:rPr>
          <w:rFonts w:ascii="Times New Roman" w:hAnsi="Times New Roman" w:cs="Times New Roman"/>
          <w:sz w:val="24"/>
          <w:szCs w:val="24"/>
        </w:rPr>
      </w:pPr>
      <w:r w:rsidRPr="00404875">
        <w:rPr>
          <w:rFonts w:ascii="Times New Roman" w:hAnsi="Times New Roman" w:cs="Times New Roman"/>
          <w:i/>
          <w:sz w:val="24"/>
          <w:szCs w:val="24"/>
        </w:rPr>
        <w:t>Sustainable Luxury Brands: Evidence from Research and Implications for Managers</w:t>
      </w:r>
      <w:r>
        <w:rPr>
          <w:rFonts w:ascii="Times New Roman" w:hAnsi="Times New Roman" w:cs="Times New Roman"/>
          <w:sz w:val="24"/>
          <w:szCs w:val="24"/>
        </w:rPr>
        <w:t xml:space="preserve"> by </w:t>
      </w:r>
      <w:r w:rsidRPr="00723DAC">
        <w:rPr>
          <w:rFonts w:ascii="Times New Roman" w:hAnsi="Times New Roman" w:cs="Times New Roman"/>
          <w:sz w:val="24"/>
          <w:szCs w:val="24"/>
        </w:rPr>
        <w:t>Amatulli</w:t>
      </w:r>
      <w:r w:rsidR="00404875">
        <w:rPr>
          <w:rFonts w:ascii="Times New Roman" w:hAnsi="Times New Roman" w:cs="Times New Roman"/>
          <w:sz w:val="24"/>
          <w:szCs w:val="24"/>
        </w:rPr>
        <w:t xml:space="preserve"> et al.</w:t>
      </w:r>
    </w:p>
    <w:p w:rsidR="00404875" w:rsidRPr="00404875" w:rsidRDefault="00404875" w:rsidP="00551A44">
      <w:p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Lastly, the piece by Amatulli et al. highlights a section of the product industry that few consider when thinking of sustainable living. Having an alternative perspective to the normal sustainable living products that most individuals would consider. This book is backed with impeccable research and gives </w:t>
      </w:r>
      <w:r w:rsidR="00483631">
        <w:rPr>
          <w:rFonts w:ascii="Times New Roman" w:hAnsi="Times New Roman" w:cs="Times New Roman"/>
          <w:sz w:val="24"/>
          <w:szCs w:val="24"/>
        </w:rPr>
        <w:t>good</w:t>
      </w:r>
      <w:r>
        <w:rPr>
          <w:rFonts w:ascii="Times New Roman" w:hAnsi="Times New Roman" w:cs="Times New Roman"/>
          <w:sz w:val="24"/>
          <w:szCs w:val="24"/>
        </w:rPr>
        <w:t xml:space="preserve"> action steps for business managers.</w:t>
      </w:r>
    </w:p>
    <w:p w:rsidR="00003DBF" w:rsidRPr="003D0CE6" w:rsidRDefault="00003DBF" w:rsidP="00551A44">
      <w:pPr>
        <w:spacing w:line="480" w:lineRule="auto"/>
        <w:ind w:firstLine="720"/>
        <w:rPr>
          <w:rFonts w:ascii="Times New Roman" w:hAnsi="Times New Roman" w:cs="Times New Roman"/>
          <w:sz w:val="24"/>
          <w:szCs w:val="24"/>
        </w:rPr>
      </w:pPr>
      <w:r>
        <w:rPr>
          <w:rFonts w:ascii="Times New Roman" w:hAnsi="Times New Roman" w:cs="Times New Roman"/>
          <w:sz w:val="24"/>
          <w:szCs w:val="24"/>
        </w:rPr>
        <w:t>I will also be using other published materials to help support my focus, and illustrate point throughout the paper, but these materials did not meet all my criteria to be included in the focus</w:t>
      </w:r>
      <w:r w:rsidR="00A22854">
        <w:rPr>
          <w:rFonts w:ascii="Times New Roman" w:hAnsi="Times New Roman" w:cs="Times New Roman"/>
          <w:sz w:val="24"/>
          <w:szCs w:val="24"/>
        </w:rPr>
        <w:t>ed books for the overall review as they provide solid insight to where sustainability research has been, and what trends we have seen in previous years</w:t>
      </w:r>
      <w:r w:rsidR="006D751B">
        <w:rPr>
          <w:rFonts w:ascii="Times New Roman" w:hAnsi="Times New Roman" w:cs="Times New Roman"/>
          <w:sz w:val="24"/>
          <w:szCs w:val="24"/>
        </w:rPr>
        <w:t>, and what holes we are looking to fill going forward.</w:t>
      </w:r>
      <w:r w:rsidR="00085CEA">
        <w:rPr>
          <w:rFonts w:ascii="Times New Roman" w:hAnsi="Times New Roman" w:cs="Times New Roman"/>
          <w:sz w:val="24"/>
          <w:szCs w:val="24"/>
        </w:rPr>
        <w:t xml:space="preserve"> Some of the book chosen are collections of discussions at conferences to highlight multiple overall topics in the marketing realm. I feel these pieces are able to give us specific insights into a variety of themes, but were not acceptable for my focused review.</w:t>
      </w:r>
    </w:p>
    <w:p w:rsidR="00265128" w:rsidRDefault="00265128" w:rsidP="00551A44">
      <w:pPr>
        <w:spacing w:line="480" w:lineRule="auto"/>
        <w:rPr>
          <w:rFonts w:ascii="Times New Roman" w:hAnsi="Times New Roman" w:cs="Times New Roman"/>
          <w:sz w:val="24"/>
          <w:szCs w:val="24"/>
        </w:rPr>
      </w:pPr>
      <w:r w:rsidRPr="003D0CE6">
        <w:rPr>
          <w:rFonts w:ascii="Times New Roman" w:hAnsi="Times New Roman" w:cs="Times New Roman"/>
          <w:sz w:val="24"/>
          <w:szCs w:val="24"/>
        </w:rPr>
        <w:tab/>
        <w:t xml:space="preserve">Marketing has long focused on creating the ideal life. Starting in the 1920s, advertising has promoted the image of status and what material possessions can make you feel. We are drawn towards clothes, cars, even soap because of what that will do to improve our lives. Material items became synonymous with a good life. We shopped until we dropped, and did not care about all the out of date items beginning to fill landfills, and the processing plants that destroyed forests to achieve the perfect mixture for our new t-shirts. After consumers began to realize what rampant consumerism was doing to our plant, people began to change. Slowly. Consumers have begun to shy away from the traditional retail outlets, and going towards companies that are reducing their impact on the environment. Green marketing, a subset of social marketing, is a new trend of marketing solely focused on promoting causes, like sustainability, and getting individuals to care about their impact. </w:t>
      </w:r>
      <w:r w:rsidR="00085CEA">
        <w:rPr>
          <w:rFonts w:ascii="Times New Roman" w:hAnsi="Times New Roman" w:cs="Times New Roman"/>
          <w:sz w:val="24"/>
          <w:szCs w:val="24"/>
        </w:rPr>
        <w:t xml:space="preserve">“Traditional marketing’s </w:t>
      </w:r>
      <w:r w:rsidR="00085CEA" w:rsidRPr="00085CEA">
        <w:rPr>
          <w:rFonts w:ascii="Times New Roman" w:hAnsi="Times New Roman" w:cs="Times New Roman"/>
          <w:sz w:val="24"/>
          <w:szCs w:val="24"/>
        </w:rPr>
        <w:t>one-sided brutal exploitation of nature clear</w:t>
      </w:r>
      <w:r w:rsidR="00085CEA">
        <w:rPr>
          <w:rFonts w:ascii="Times New Roman" w:hAnsi="Times New Roman" w:cs="Times New Roman"/>
          <w:sz w:val="24"/>
          <w:szCs w:val="24"/>
        </w:rPr>
        <w:t xml:space="preserve">ed the ground </w:t>
      </w:r>
      <w:r w:rsidR="00085CEA" w:rsidRPr="00085CEA">
        <w:rPr>
          <w:rFonts w:ascii="Times New Roman" w:hAnsi="Times New Roman" w:cs="Times New Roman"/>
          <w:sz w:val="24"/>
          <w:szCs w:val="24"/>
        </w:rPr>
        <w:t>for the emergence of green</w:t>
      </w:r>
      <w:r w:rsidR="00085CEA">
        <w:rPr>
          <w:rFonts w:ascii="Times New Roman" w:hAnsi="Times New Roman" w:cs="Times New Roman"/>
          <w:sz w:val="24"/>
          <w:szCs w:val="24"/>
        </w:rPr>
        <w:t xml:space="preserve"> marketing, which is focused on </w:t>
      </w:r>
      <w:r w:rsidR="00085CEA" w:rsidRPr="00085CEA">
        <w:rPr>
          <w:rFonts w:ascii="Times New Roman" w:hAnsi="Times New Roman" w:cs="Times New Roman"/>
          <w:sz w:val="24"/>
          <w:szCs w:val="24"/>
        </w:rPr>
        <w:t xml:space="preserve">people, the environment </w:t>
      </w:r>
      <w:r w:rsidR="00085CEA">
        <w:rPr>
          <w:rFonts w:ascii="Times New Roman" w:hAnsi="Times New Roman" w:cs="Times New Roman"/>
          <w:sz w:val="24"/>
          <w:szCs w:val="24"/>
        </w:rPr>
        <w:t xml:space="preserve">and other living creatures, and </w:t>
      </w:r>
      <w:r w:rsidR="00085CEA" w:rsidRPr="00085CEA">
        <w:rPr>
          <w:rFonts w:ascii="Times New Roman" w:hAnsi="Times New Roman" w:cs="Times New Roman"/>
          <w:sz w:val="24"/>
          <w:szCs w:val="24"/>
        </w:rPr>
        <w:t>this too has brought abo</w:t>
      </w:r>
      <w:r w:rsidR="00085CEA">
        <w:rPr>
          <w:rFonts w:ascii="Times New Roman" w:hAnsi="Times New Roman" w:cs="Times New Roman"/>
          <w:sz w:val="24"/>
          <w:szCs w:val="24"/>
        </w:rPr>
        <w:t xml:space="preserve">ut changes in society’s demands for the future” </w:t>
      </w:r>
      <w:r w:rsidR="00085CEA" w:rsidRPr="00085CEA">
        <w:rPr>
          <w:rFonts w:ascii="Times New Roman" w:hAnsi="Times New Roman" w:cs="Times New Roman"/>
          <w:sz w:val="24"/>
          <w:szCs w:val="24"/>
        </w:rPr>
        <w:t>(Kirgiz, 2016)</w:t>
      </w:r>
      <w:r w:rsidR="00085CEA">
        <w:rPr>
          <w:rFonts w:ascii="Times New Roman" w:hAnsi="Times New Roman" w:cs="Times New Roman"/>
          <w:sz w:val="24"/>
          <w:szCs w:val="24"/>
        </w:rPr>
        <w:t xml:space="preserve">. </w:t>
      </w:r>
      <w:r w:rsidRPr="003D0CE6">
        <w:rPr>
          <w:rFonts w:ascii="Times New Roman" w:hAnsi="Times New Roman" w:cs="Times New Roman"/>
          <w:sz w:val="24"/>
          <w:szCs w:val="24"/>
        </w:rPr>
        <w:t>We aim to advertise in a way that lets consumers know that by supporting this company they are supporting the earth, or supporting improving the lives of employees, or improving the local economy. They can promote the spending because it is making an impact. For example, TOMS is a sustainable focused footwear company who provides shoes, along with other accessories, and with every purchase donates a pair of shoes to people in other countries who cannot afford them. Shoppers are drawn to the style as well as the humanitarian aspect of shopping.</w:t>
      </w:r>
      <w:r w:rsidR="006D751B">
        <w:rPr>
          <w:rFonts w:ascii="Times New Roman" w:hAnsi="Times New Roman" w:cs="Times New Roman"/>
          <w:sz w:val="24"/>
          <w:szCs w:val="24"/>
        </w:rPr>
        <w:t xml:space="preserve"> </w:t>
      </w:r>
      <w:r w:rsidR="006D751B" w:rsidRPr="006D751B">
        <w:rPr>
          <w:rFonts w:ascii="Times New Roman" w:hAnsi="Times New Roman" w:cs="Times New Roman"/>
          <w:sz w:val="24"/>
          <w:szCs w:val="24"/>
        </w:rPr>
        <w:t>The Green Gap Trend Tracke</w:t>
      </w:r>
      <w:r w:rsidR="006D751B">
        <w:rPr>
          <w:rFonts w:ascii="Times New Roman" w:hAnsi="Times New Roman" w:cs="Times New Roman"/>
          <w:sz w:val="24"/>
          <w:szCs w:val="24"/>
        </w:rPr>
        <w:t xml:space="preserve">r survey by Cone Communications </w:t>
      </w:r>
      <w:r w:rsidR="006D751B" w:rsidRPr="006D751B">
        <w:rPr>
          <w:rFonts w:ascii="Times New Roman" w:hAnsi="Times New Roman" w:cs="Times New Roman"/>
          <w:sz w:val="24"/>
          <w:szCs w:val="24"/>
        </w:rPr>
        <w:t xml:space="preserve">(www.conecomm.com) found that </w:t>
      </w:r>
      <w:r w:rsidR="00F06557">
        <w:rPr>
          <w:rFonts w:ascii="Times New Roman" w:hAnsi="Times New Roman" w:cs="Times New Roman"/>
          <w:sz w:val="24"/>
          <w:szCs w:val="24"/>
        </w:rPr>
        <w:t>“</w:t>
      </w:r>
      <w:r w:rsidR="006D751B" w:rsidRPr="006D751B">
        <w:rPr>
          <w:rFonts w:ascii="Times New Roman" w:hAnsi="Times New Roman" w:cs="Times New Roman"/>
          <w:sz w:val="24"/>
          <w:szCs w:val="24"/>
        </w:rPr>
        <w:t>71% of American c</w:t>
      </w:r>
      <w:r w:rsidR="006D751B">
        <w:rPr>
          <w:rFonts w:ascii="Times New Roman" w:hAnsi="Times New Roman" w:cs="Times New Roman"/>
          <w:sz w:val="24"/>
          <w:szCs w:val="24"/>
        </w:rPr>
        <w:t xml:space="preserve">onsumers routinely or sometimes </w:t>
      </w:r>
      <w:r w:rsidR="006D751B" w:rsidRPr="006D751B">
        <w:rPr>
          <w:rFonts w:ascii="Times New Roman" w:hAnsi="Times New Roman" w:cs="Times New Roman"/>
          <w:sz w:val="24"/>
          <w:szCs w:val="24"/>
        </w:rPr>
        <w:t>consider the environment wh</w:t>
      </w:r>
      <w:r w:rsidR="006D751B">
        <w:rPr>
          <w:rFonts w:ascii="Times New Roman" w:hAnsi="Times New Roman" w:cs="Times New Roman"/>
          <w:sz w:val="24"/>
          <w:szCs w:val="24"/>
        </w:rPr>
        <w:t>en making a purchasing decision</w:t>
      </w:r>
      <w:r w:rsidR="00F06557">
        <w:rPr>
          <w:rFonts w:ascii="Times New Roman" w:hAnsi="Times New Roman" w:cs="Times New Roman"/>
          <w:sz w:val="24"/>
          <w:szCs w:val="24"/>
        </w:rPr>
        <w:t xml:space="preserve">,” </w:t>
      </w:r>
      <w:r w:rsidR="00F06557" w:rsidRPr="00085CEA">
        <w:rPr>
          <w:rFonts w:ascii="Times New Roman" w:hAnsi="Times New Roman" w:cs="Times New Roman"/>
          <w:sz w:val="24"/>
          <w:szCs w:val="24"/>
        </w:rPr>
        <w:t>(Kirgiz, 2016)</w:t>
      </w:r>
      <w:r w:rsidR="006D751B">
        <w:rPr>
          <w:rFonts w:ascii="Times New Roman" w:hAnsi="Times New Roman" w:cs="Times New Roman"/>
          <w:sz w:val="24"/>
          <w:szCs w:val="24"/>
        </w:rPr>
        <w:t xml:space="preserve"> which is a dramat</w:t>
      </w:r>
      <w:r w:rsidR="00D952BF">
        <w:rPr>
          <w:rFonts w:ascii="Times New Roman" w:hAnsi="Times New Roman" w:cs="Times New Roman"/>
          <w:sz w:val="24"/>
          <w:szCs w:val="24"/>
        </w:rPr>
        <w:t xml:space="preserve">ic increase from previous years. </w:t>
      </w:r>
      <w:r w:rsidR="00404875">
        <w:rPr>
          <w:rFonts w:ascii="Times New Roman" w:hAnsi="Times New Roman" w:cs="Times New Roman"/>
          <w:sz w:val="24"/>
          <w:szCs w:val="24"/>
        </w:rPr>
        <w:t>Going green is not easy. W</w:t>
      </w:r>
      <w:r w:rsidR="00AA6950" w:rsidRPr="003D0CE6">
        <w:rPr>
          <w:rFonts w:ascii="Times New Roman" w:hAnsi="Times New Roman" w:cs="Times New Roman"/>
          <w:sz w:val="24"/>
          <w:szCs w:val="24"/>
        </w:rPr>
        <w:t xml:space="preserve">hen a company is unsure of how to proceed, they begin to question if they should. Changing to be a more sustainably focused company is time consuming and costly. </w:t>
      </w:r>
      <w:r w:rsidRPr="003D0CE6">
        <w:rPr>
          <w:rFonts w:ascii="Times New Roman" w:hAnsi="Times New Roman" w:cs="Times New Roman"/>
          <w:sz w:val="24"/>
          <w:szCs w:val="24"/>
        </w:rPr>
        <w:t>The focus of this review is to analyze the current texts on sustainability, specifically dealing with marketing for sustainable organizations in the digital age. My goal was to choose a variety of texts with various audiences written in the last two years, and analyze the themes and lessons present in the texts and apply them to sustainable organizations so that they can implement and improve their marketing strategy to target the younger generations of environmentally conscious shoppers. As marketing changes and develops, people are constantly trying to test and tweak the most popular methods, and sustainable marketing is no different.</w:t>
      </w:r>
    </w:p>
    <w:p w:rsidR="009836AD" w:rsidRDefault="009836AD" w:rsidP="00551A44">
      <w:pPr>
        <w:spacing w:line="480" w:lineRule="auto"/>
        <w:jc w:val="center"/>
        <w:rPr>
          <w:rFonts w:ascii="Times New Roman" w:hAnsi="Times New Roman" w:cs="Times New Roman"/>
          <w:b/>
          <w:sz w:val="24"/>
          <w:szCs w:val="24"/>
        </w:rPr>
      </w:pPr>
      <w:r w:rsidRPr="009836AD">
        <w:rPr>
          <w:rFonts w:ascii="Times New Roman" w:hAnsi="Times New Roman" w:cs="Times New Roman"/>
          <w:b/>
          <w:sz w:val="24"/>
          <w:szCs w:val="24"/>
        </w:rPr>
        <w:t>Themes in Green Marketing</w:t>
      </w:r>
    </w:p>
    <w:p w:rsidR="009448E0" w:rsidRPr="009836AD" w:rsidRDefault="009448E0" w:rsidP="00551A44">
      <w:pPr>
        <w:spacing w:line="480" w:lineRule="auto"/>
        <w:rPr>
          <w:rFonts w:ascii="Times New Roman" w:hAnsi="Times New Roman" w:cs="Times New Roman"/>
          <w:b/>
          <w:sz w:val="24"/>
          <w:szCs w:val="24"/>
        </w:rPr>
      </w:pPr>
      <w:r>
        <w:rPr>
          <w:rFonts w:ascii="Times New Roman" w:hAnsi="Times New Roman" w:cs="Times New Roman"/>
          <w:b/>
          <w:sz w:val="24"/>
          <w:szCs w:val="24"/>
        </w:rPr>
        <w:t>Focus on Customers</w:t>
      </w:r>
    </w:p>
    <w:p w:rsidR="006D751B" w:rsidRDefault="00265128" w:rsidP="00551A44">
      <w:pPr>
        <w:spacing w:line="480" w:lineRule="auto"/>
        <w:ind w:firstLine="720"/>
        <w:rPr>
          <w:rFonts w:ascii="Times New Roman" w:hAnsi="Times New Roman" w:cs="Times New Roman"/>
          <w:sz w:val="24"/>
          <w:szCs w:val="24"/>
        </w:rPr>
      </w:pPr>
      <w:r w:rsidRPr="003D0CE6">
        <w:rPr>
          <w:rFonts w:ascii="Times New Roman" w:hAnsi="Times New Roman" w:cs="Times New Roman"/>
          <w:sz w:val="24"/>
          <w:szCs w:val="24"/>
        </w:rPr>
        <w:t>Through any literature, the more you analyze the more the apparent the t</w:t>
      </w:r>
      <w:r w:rsidR="009836AD">
        <w:rPr>
          <w:rFonts w:ascii="Times New Roman" w:hAnsi="Times New Roman" w:cs="Times New Roman"/>
          <w:sz w:val="24"/>
          <w:szCs w:val="24"/>
        </w:rPr>
        <w:t xml:space="preserve">hemes </w:t>
      </w:r>
      <w:r w:rsidRPr="003D0CE6">
        <w:rPr>
          <w:rFonts w:ascii="Times New Roman" w:hAnsi="Times New Roman" w:cs="Times New Roman"/>
          <w:sz w:val="24"/>
          <w:szCs w:val="24"/>
        </w:rPr>
        <w:t xml:space="preserve">become. </w:t>
      </w:r>
      <w:r w:rsidR="006D751B">
        <w:rPr>
          <w:rFonts w:ascii="Times New Roman" w:hAnsi="Times New Roman" w:cs="Times New Roman"/>
          <w:sz w:val="24"/>
          <w:szCs w:val="24"/>
        </w:rPr>
        <w:t xml:space="preserve">After looking through twenty five books on the subject published in the last five years, and narrowing in on the six books chosen for the review, a </w:t>
      </w:r>
      <w:r w:rsidR="00723DAC">
        <w:rPr>
          <w:rFonts w:ascii="Times New Roman" w:hAnsi="Times New Roman" w:cs="Times New Roman"/>
          <w:sz w:val="24"/>
          <w:szCs w:val="24"/>
        </w:rPr>
        <w:t xml:space="preserve">running theme throughout most of the literature covered on sustainability and marketing seems to be the focus on your customers. </w:t>
      </w:r>
      <w:r w:rsidR="006D751B">
        <w:rPr>
          <w:rFonts w:ascii="Times New Roman" w:hAnsi="Times New Roman" w:cs="Times New Roman"/>
          <w:sz w:val="24"/>
          <w:szCs w:val="24"/>
        </w:rPr>
        <w:t>So often marketing professionals rely too heavily on data, assumption and segmentation. Seeing their customers as numbers on a spreadsheet will not accurately show the complexities of the environmentally focused consumer. “Segmentation is important; however, there are marketer who seem to reduce everything to data sets…Marketing is much more than a science. It’s as much art and philosophy as it is science” (Richardson et al.).</w:t>
      </w:r>
      <w:r w:rsidR="008F3AF7">
        <w:rPr>
          <w:rFonts w:ascii="Times New Roman" w:hAnsi="Times New Roman" w:cs="Times New Roman"/>
          <w:sz w:val="24"/>
          <w:szCs w:val="24"/>
        </w:rPr>
        <w:t xml:space="preserve"> As we mentioned earlier, 71% of the population are taking the environment into consideration when making decisions, but how many marketing firms are considering those customers? We cannot apply the same strategy to these new eco-friendly customers, because they are not coming to shop with the mindset of consumerism and lavish lifestyle. The new green consumer is focused on improving their lives by reducing their footprint. They invest in products which will have a lasting </w:t>
      </w:r>
      <w:r w:rsidR="005E7D96">
        <w:rPr>
          <w:rFonts w:ascii="Times New Roman" w:hAnsi="Times New Roman" w:cs="Times New Roman"/>
          <w:sz w:val="24"/>
          <w:szCs w:val="24"/>
        </w:rPr>
        <w:t>effect in their household.</w:t>
      </w:r>
      <w:r w:rsidR="009448E0">
        <w:rPr>
          <w:rFonts w:ascii="Times New Roman" w:hAnsi="Times New Roman" w:cs="Times New Roman"/>
          <w:sz w:val="24"/>
          <w:szCs w:val="24"/>
        </w:rPr>
        <w:t xml:space="preserve"> These eco-customers are not the same as the traditional customer model. “Consumers want to know the </w:t>
      </w:r>
      <w:r w:rsidR="009448E0" w:rsidRPr="009448E0">
        <w:rPr>
          <w:rFonts w:ascii="Times New Roman" w:hAnsi="Times New Roman" w:cs="Times New Roman"/>
          <w:sz w:val="24"/>
          <w:szCs w:val="24"/>
        </w:rPr>
        <w:t xml:space="preserve">contents of the products they purchase, </w:t>
      </w:r>
      <w:r w:rsidR="009448E0">
        <w:rPr>
          <w:rFonts w:ascii="Times New Roman" w:hAnsi="Times New Roman" w:cs="Times New Roman"/>
          <w:sz w:val="24"/>
          <w:szCs w:val="24"/>
        </w:rPr>
        <w:t xml:space="preserve">whether they contain substances </w:t>
      </w:r>
      <w:r w:rsidR="009448E0" w:rsidRPr="009448E0">
        <w:rPr>
          <w:rFonts w:ascii="Times New Roman" w:hAnsi="Times New Roman" w:cs="Times New Roman"/>
          <w:sz w:val="24"/>
          <w:szCs w:val="24"/>
        </w:rPr>
        <w:t>harmful for their children and the li</w:t>
      </w:r>
      <w:r w:rsidR="00590F00">
        <w:rPr>
          <w:rFonts w:ascii="Times New Roman" w:hAnsi="Times New Roman" w:cs="Times New Roman"/>
          <w:sz w:val="24"/>
          <w:szCs w:val="24"/>
        </w:rPr>
        <w:t xml:space="preserve">ving environment. B2B customers </w:t>
      </w:r>
      <w:r w:rsidR="009448E0" w:rsidRPr="009448E0">
        <w:rPr>
          <w:rFonts w:ascii="Times New Roman" w:hAnsi="Times New Roman" w:cs="Times New Roman"/>
          <w:sz w:val="24"/>
          <w:szCs w:val="24"/>
        </w:rPr>
        <w:t>want to learn how suppliers manufactur</w:t>
      </w:r>
      <w:r w:rsidR="00590F00">
        <w:rPr>
          <w:rFonts w:ascii="Times New Roman" w:hAnsi="Times New Roman" w:cs="Times New Roman"/>
          <w:sz w:val="24"/>
          <w:szCs w:val="24"/>
        </w:rPr>
        <w:t xml:space="preserve">e the products and exactly what </w:t>
      </w:r>
      <w:r w:rsidR="009448E0" w:rsidRPr="009448E0">
        <w:rPr>
          <w:rFonts w:ascii="Times New Roman" w:hAnsi="Times New Roman" w:cs="Times New Roman"/>
          <w:sz w:val="24"/>
          <w:szCs w:val="24"/>
        </w:rPr>
        <w:t>mate</w:t>
      </w:r>
      <w:r w:rsidR="00590F00">
        <w:rPr>
          <w:rFonts w:ascii="Times New Roman" w:hAnsi="Times New Roman" w:cs="Times New Roman"/>
          <w:sz w:val="24"/>
          <w:szCs w:val="24"/>
        </w:rPr>
        <w:t xml:space="preserve">rials they use in manufacturing” </w:t>
      </w:r>
      <w:r w:rsidR="00590F00" w:rsidRPr="00085CEA">
        <w:rPr>
          <w:rFonts w:ascii="Times New Roman" w:hAnsi="Times New Roman" w:cs="Times New Roman"/>
          <w:sz w:val="24"/>
          <w:szCs w:val="24"/>
        </w:rPr>
        <w:t>(Kirgiz, 2016)</w:t>
      </w:r>
      <w:r w:rsidR="00590F00">
        <w:rPr>
          <w:rFonts w:ascii="Times New Roman" w:hAnsi="Times New Roman" w:cs="Times New Roman"/>
          <w:sz w:val="24"/>
          <w:szCs w:val="24"/>
        </w:rPr>
        <w:t>. These customers are more critical of what goes into their product, and what footprint the company is leaving after producing their goods.</w:t>
      </w:r>
    </w:p>
    <w:p w:rsidR="009836AD" w:rsidRPr="00D952BF" w:rsidRDefault="00D952BF" w:rsidP="00551A44">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Pricing </w:t>
      </w:r>
      <w:r w:rsidR="009448E0">
        <w:rPr>
          <w:rFonts w:ascii="Times New Roman" w:hAnsi="Times New Roman" w:cs="Times New Roman"/>
          <w:b/>
          <w:sz w:val="24"/>
          <w:szCs w:val="24"/>
        </w:rPr>
        <w:t>Strategy</w:t>
      </w:r>
    </w:p>
    <w:p w:rsidR="008F3AF7" w:rsidRDefault="00553377" w:rsidP="00551A4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theme throughout the literature is focused on avoiding price concerns. </w:t>
      </w:r>
      <w:r w:rsidR="00B3218C">
        <w:rPr>
          <w:rFonts w:ascii="Times New Roman" w:hAnsi="Times New Roman" w:cs="Times New Roman"/>
          <w:sz w:val="24"/>
          <w:szCs w:val="24"/>
        </w:rPr>
        <w:t xml:space="preserve">As </w:t>
      </w:r>
      <w:r w:rsidR="00B3218C" w:rsidRPr="00B3218C">
        <w:rPr>
          <w:rFonts w:ascii="Times New Roman" w:hAnsi="Times New Roman" w:cs="Times New Roman"/>
          <w:i/>
          <w:sz w:val="24"/>
          <w:szCs w:val="24"/>
        </w:rPr>
        <w:t>Advertising Age</w:t>
      </w:r>
      <w:r w:rsidR="00B3218C">
        <w:rPr>
          <w:rFonts w:ascii="Times New Roman" w:hAnsi="Times New Roman" w:cs="Times New Roman"/>
          <w:sz w:val="24"/>
          <w:szCs w:val="24"/>
        </w:rPr>
        <w:t xml:space="preserve"> said, </w:t>
      </w:r>
      <w:r w:rsidR="00B3218C" w:rsidRPr="00B3218C">
        <w:rPr>
          <w:rFonts w:ascii="Times New Roman" w:hAnsi="Times New Roman" w:cs="Times New Roman"/>
          <w:sz w:val="24"/>
          <w:szCs w:val="24"/>
        </w:rPr>
        <w:t>“Any way you</w:t>
      </w:r>
      <w:r w:rsidR="00B3218C">
        <w:rPr>
          <w:rFonts w:ascii="Times New Roman" w:hAnsi="Times New Roman" w:cs="Times New Roman"/>
          <w:sz w:val="24"/>
          <w:szCs w:val="24"/>
        </w:rPr>
        <w:t xml:space="preserve"> cut it, green is big business. </w:t>
      </w:r>
      <w:r w:rsidR="00B3218C" w:rsidRPr="00B3218C">
        <w:rPr>
          <w:rFonts w:ascii="Times New Roman" w:hAnsi="Times New Roman" w:cs="Times New Roman"/>
          <w:sz w:val="24"/>
          <w:szCs w:val="24"/>
        </w:rPr>
        <w:t>Sales of environmentally friendly products i</w:t>
      </w:r>
      <w:r w:rsidR="00B3218C">
        <w:rPr>
          <w:rFonts w:ascii="Times New Roman" w:hAnsi="Times New Roman" w:cs="Times New Roman"/>
          <w:sz w:val="24"/>
          <w:szCs w:val="24"/>
        </w:rPr>
        <w:t xml:space="preserve">n </w:t>
      </w:r>
      <w:r w:rsidR="00B3218C" w:rsidRPr="00B3218C">
        <w:rPr>
          <w:rFonts w:ascii="Times New Roman" w:hAnsi="Times New Roman" w:cs="Times New Roman"/>
          <w:sz w:val="24"/>
          <w:szCs w:val="24"/>
        </w:rPr>
        <w:t>the U.S. excee</w:t>
      </w:r>
      <w:r w:rsidR="00B3218C">
        <w:rPr>
          <w:rFonts w:ascii="Times New Roman" w:hAnsi="Times New Roman" w:cs="Times New Roman"/>
          <w:sz w:val="24"/>
          <w:szCs w:val="24"/>
        </w:rPr>
        <w:t xml:space="preserve">ded $40 billion last year. This </w:t>
      </w:r>
      <w:r w:rsidR="00B3218C" w:rsidRPr="00B3218C">
        <w:rPr>
          <w:rFonts w:ascii="Times New Roman" w:hAnsi="Times New Roman" w:cs="Times New Roman"/>
          <w:sz w:val="24"/>
          <w:szCs w:val="24"/>
        </w:rPr>
        <w:t>includes $29.2</w:t>
      </w:r>
      <w:r w:rsidR="00B3218C">
        <w:rPr>
          <w:rFonts w:ascii="Times New Roman" w:hAnsi="Times New Roman" w:cs="Times New Roman"/>
          <w:sz w:val="24"/>
          <w:szCs w:val="24"/>
        </w:rPr>
        <w:t xml:space="preserve"> billion for organic food, more </w:t>
      </w:r>
      <w:r w:rsidR="00B3218C" w:rsidRPr="00B3218C">
        <w:rPr>
          <w:rFonts w:ascii="Times New Roman" w:hAnsi="Times New Roman" w:cs="Times New Roman"/>
          <w:sz w:val="24"/>
          <w:szCs w:val="24"/>
        </w:rPr>
        <w:t>than $10 billion for hy</w:t>
      </w:r>
      <w:r w:rsidR="00B3218C">
        <w:rPr>
          <w:rFonts w:ascii="Times New Roman" w:hAnsi="Times New Roman" w:cs="Times New Roman"/>
          <w:sz w:val="24"/>
          <w:szCs w:val="24"/>
        </w:rPr>
        <w:t xml:space="preserve">brid, electric, and clean diesel </w:t>
      </w:r>
      <w:r w:rsidR="00B3218C" w:rsidRPr="00B3218C">
        <w:rPr>
          <w:rFonts w:ascii="Times New Roman" w:hAnsi="Times New Roman" w:cs="Times New Roman"/>
          <w:sz w:val="24"/>
          <w:szCs w:val="24"/>
        </w:rPr>
        <w:t>vehicles, more tha</w:t>
      </w:r>
      <w:r w:rsidR="00B3218C">
        <w:rPr>
          <w:rFonts w:ascii="Times New Roman" w:hAnsi="Times New Roman" w:cs="Times New Roman"/>
          <w:sz w:val="24"/>
          <w:szCs w:val="24"/>
        </w:rPr>
        <w:t xml:space="preserve">n $2 billion on energy efficient </w:t>
      </w:r>
      <w:r w:rsidR="00B3218C" w:rsidRPr="00B3218C">
        <w:rPr>
          <w:rFonts w:ascii="Times New Roman" w:hAnsi="Times New Roman" w:cs="Times New Roman"/>
          <w:sz w:val="24"/>
          <w:szCs w:val="24"/>
        </w:rPr>
        <w:t>light b</w:t>
      </w:r>
      <w:r w:rsidR="00B3218C">
        <w:rPr>
          <w:rFonts w:ascii="Times New Roman" w:hAnsi="Times New Roman" w:cs="Times New Roman"/>
          <w:sz w:val="24"/>
          <w:szCs w:val="24"/>
        </w:rPr>
        <w:t xml:space="preserve">ulbs, and $640 million on green </w:t>
      </w:r>
      <w:r w:rsidR="00B3218C" w:rsidRPr="00B3218C">
        <w:rPr>
          <w:rFonts w:ascii="Times New Roman" w:hAnsi="Times New Roman" w:cs="Times New Roman"/>
          <w:sz w:val="24"/>
          <w:szCs w:val="24"/>
        </w:rPr>
        <w:t>cleaning products.</w:t>
      </w:r>
      <w:r w:rsidR="00B3218C">
        <w:rPr>
          <w:rFonts w:ascii="Times New Roman" w:hAnsi="Times New Roman" w:cs="Times New Roman"/>
          <w:sz w:val="24"/>
          <w:szCs w:val="24"/>
        </w:rPr>
        <w:t xml:space="preserve">” </w:t>
      </w:r>
      <w:r w:rsidR="00B3218C" w:rsidRPr="00B3218C">
        <w:rPr>
          <w:rFonts w:ascii="Times New Roman" w:hAnsi="Times New Roman" w:cs="Times New Roman"/>
          <w:sz w:val="24"/>
          <w:szCs w:val="24"/>
        </w:rPr>
        <w:t xml:space="preserve"> </w:t>
      </w:r>
      <w:r>
        <w:rPr>
          <w:rFonts w:ascii="Times New Roman" w:hAnsi="Times New Roman" w:cs="Times New Roman"/>
          <w:sz w:val="24"/>
          <w:szCs w:val="24"/>
        </w:rPr>
        <w:t xml:space="preserve">Sustainable products are often </w:t>
      </w:r>
      <w:r w:rsidR="008F3AF7">
        <w:rPr>
          <w:rFonts w:ascii="Times New Roman" w:hAnsi="Times New Roman" w:cs="Times New Roman"/>
          <w:sz w:val="24"/>
          <w:szCs w:val="24"/>
        </w:rPr>
        <w:t>costlier</w:t>
      </w:r>
      <w:r>
        <w:rPr>
          <w:rFonts w:ascii="Times New Roman" w:hAnsi="Times New Roman" w:cs="Times New Roman"/>
          <w:sz w:val="24"/>
          <w:szCs w:val="24"/>
        </w:rPr>
        <w:t xml:space="preserve"> then the </w:t>
      </w:r>
      <w:r w:rsidR="008F3AF7">
        <w:rPr>
          <w:rFonts w:ascii="Times New Roman" w:hAnsi="Times New Roman" w:cs="Times New Roman"/>
          <w:sz w:val="24"/>
          <w:szCs w:val="24"/>
        </w:rPr>
        <w:t>mass-produced</w:t>
      </w:r>
      <w:r w:rsidR="006D751B">
        <w:rPr>
          <w:rFonts w:ascii="Times New Roman" w:hAnsi="Times New Roman" w:cs="Times New Roman"/>
          <w:sz w:val="24"/>
          <w:szCs w:val="24"/>
        </w:rPr>
        <w:t xml:space="preserve"> goods, so pricing your goods </w:t>
      </w:r>
      <w:r>
        <w:rPr>
          <w:rFonts w:ascii="Times New Roman" w:hAnsi="Times New Roman" w:cs="Times New Roman"/>
          <w:sz w:val="24"/>
          <w:szCs w:val="24"/>
        </w:rPr>
        <w:t>comparatively is not always possible.</w:t>
      </w:r>
      <w:r w:rsidR="005E7D96">
        <w:rPr>
          <w:rFonts w:ascii="Times New Roman" w:hAnsi="Times New Roman" w:cs="Times New Roman"/>
          <w:sz w:val="24"/>
          <w:szCs w:val="24"/>
        </w:rPr>
        <w:t xml:space="preserve"> The impact of caring about where your resources come from, as well as how your employees are paid tends to create issues for keeping prices as competitive as companies who outsource labor.</w:t>
      </w:r>
      <w:r w:rsidR="0085309B">
        <w:rPr>
          <w:rFonts w:ascii="Times New Roman" w:hAnsi="Times New Roman" w:cs="Times New Roman"/>
          <w:sz w:val="24"/>
          <w:szCs w:val="24"/>
        </w:rPr>
        <w:t xml:space="preserve"> In social marketing, you need to </w:t>
      </w:r>
      <w:r w:rsidR="00B3218C">
        <w:rPr>
          <w:rFonts w:ascii="Times New Roman" w:hAnsi="Times New Roman" w:cs="Times New Roman"/>
          <w:sz w:val="24"/>
          <w:szCs w:val="24"/>
        </w:rPr>
        <w:t>consider</w:t>
      </w:r>
      <w:r w:rsidR="0085309B">
        <w:rPr>
          <w:rFonts w:ascii="Times New Roman" w:hAnsi="Times New Roman" w:cs="Times New Roman"/>
          <w:sz w:val="24"/>
          <w:szCs w:val="24"/>
        </w:rPr>
        <w:t xml:space="preserve"> alternative strategies for pricing and desired outcome.</w:t>
      </w:r>
      <w:r w:rsidR="006D751B">
        <w:rPr>
          <w:rFonts w:ascii="Times New Roman" w:hAnsi="Times New Roman" w:cs="Times New Roman"/>
          <w:sz w:val="24"/>
          <w:szCs w:val="24"/>
        </w:rPr>
        <w:t xml:space="preserve"> </w:t>
      </w:r>
      <w:r w:rsidR="008F3AF7">
        <w:rPr>
          <w:rFonts w:ascii="Times New Roman" w:hAnsi="Times New Roman" w:cs="Times New Roman"/>
          <w:sz w:val="24"/>
          <w:szCs w:val="24"/>
        </w:rPr>
        <w:t>“Monetary costs in a social marketing environment are most often related to goods and services associated with adopting the behavior” (Lee &amp; Kotler 2016). This many mean solar panels on the roof to switch to solar powered lighting, or reusable coverings for containers to avoid plastic cling wrap. Often these products have a higher upfront cost, which can intimidate some adaptors of the practice.</w:t>
      </w:r>
      <w:r w:rsidR="00B3218C">
        <w:rPr>
          <w:rFonts w:ascii="Times New Roman" w:hAnsi="Times New Roman" w:cs="Times New Roman"/>
          <w:sz w:val="24"/>
          <w:szCs w:val="24"/>
        </w:rPr>
        <w:t xml:space="preserve"> As an example, </w:t>
      </w:r>
      <w:r w:rsidR="00B3218C" w:rsidRPr="00085CEA">
        <w:rPr>
          <w:rFonts w:ascii="Times New Roman" w:hAnsi="Times New Roman" w:cs="Times New Roman"/>
          <w:sz w:val="24"/>
          <w:szCs w:val="24"/>
        </w:rPr>
        <w:t>Kirgiz</w:t>
      </w:r>
      <w:r w:rsidR="00B3218C">
        <w:rPr>
          <w:rFonts w:ascii="Times New Roman" w:hAnsi="Times New Roman" w:cs="Times New Roman"/>
          <w:sz w:val="24"/>
          <w:szCs w:val="24"/>
        </w:rPr>
        <w:t xml:space="preserve"> had some interesting statistics on price. Consumers were asked about their purchase of green products: a majority of consumers “s</w:t>
      </w:r>
      <w:r w:rsidR="00B3218C" w:rsidRPr="00B3218C">
        <w:rPr>
          <w:rFonts w:ascii="Times New Roman" w:hAnsi="Times New Roman" w:cs="Times New Roman"/>
          <w:sz w:val="24"/>
          <w:szCs w:val="24"/>
        </w:rPr>
        <w:t>eek out green products a</w:t>
      </w:r>
      <w:r w:rsidR="00B3218C">
        <w:rPr>
          <w:rFonts w:ascii="Times New Roman" w:hAnsi="Times New Roman" w:cs="Times New Roman"/>
          <w:sz w:val="24"/>
          <w:szCs w:val="24"/>
        </w:rPr>
        <w:t>s long as cost is the same: 30%” and still many consumers “s</w:t>
      </w:r>
      <w:r w:rsidR="00B3218C" w:rsidRPr="00B3218C">
        <w:rPr>
          <w:rFonts w:ascii="Times New Roman" w:hAnsi="Times New Roman" w:cs="Times New Roman"/>
          <w:sz w:val="24"/>
          <w:szCs w:val="24"/>
        </w:rPr>
        <w:t xml:space="preserve">eek out green products even if I </w:t>
      </w:r>
      <w:r w:rsidR="00B3218C">
        <w:rPr>
          <w:rFonts w:ascii="Times New Roman" w:hAnsi="Times New Roman" w:cs="Times New Roman"/>
          <w:sz w:val="24"/>
          <w:szCs w:val="24"/>
        </w:rPr>
        <w:t>have to pay a little extra: 24%”, and finally, only a small number of consumers  “s</w:t>
      </w:r>
      <w:r w:rsidR="00B3218C" w:rsidRPr="00B3218C">
        <w:rPr>
          <w:rFonts w:ascii="Times New Roman" w:hAnsi="Times New Roman" w:cs="Times New Roman"/>
          <w:sz w:val="24"/>
          <w:szCs w:val="24"/>
        </w:rPr>
        <w:t>eek out green products even if I have to pay a lot extra: 2%</w:t>
      </w:r>
      <w:r w:rsidR="00B3218C">
        <w:rPr>
          <w:rFonts w:ascii="Times New Roman" w:hAnsi="Times New Roman" w:cs="Times New Roman"/>
          <w:sz w:val="24"/>
          <w:szCs w:val="24"/>
        </w:rPr>
        <w:t xml:space="preserve">” </w:t>
      </w:r>
      <w:r w:rsidR="00B3218C" w:rsidRPr="00085CEA">
        <w:rPr>
          <w:rFonts w:ascii="Times New Roman" w:hAnsi="Times New Roman" w:cs="Times New Roman"/>
          <w:sz w:val="24"/>
          <w:szCs w:val="24"/>
        </w:rPr>
        <w:t>(Kirgiz, 2016)</w:t>
      </w:r>
      <w:r w:rsidR="00B3218C">
        <w:rPr>
          <w:rFonts w:ascii="Times New Roman" w:hAnsi="Times New Roman" w:cs="Times New Roman"/>
          <w:sz w:val="24"/>
          <w:szCs w:val="24"/>
        </w:rPr>
        <w:t>. These statistics illustrate that though price is a serious concern for businesses, sustainable businesses who are successful in their marketing, and keep their prices as competitive as possible will continue to keep and even grow your customer base.</w:t>
      </w:r>
    </w:p>
    <w:p w:rsidR="00D952BF" w:rsidRPr="00D952BF" w:rsidRDefault="00D952BF" w:rsidP="00551A44">
      <w:pPr>
        <w:spacing w:line="480" w:lineRule="auto"/>
        <w:rPr>
          <w:rFonts w:ascii="Times New Roman" w:hAnsi="Times New Roman" w:cs="Times New Roman"/>
          <w:b/>
          <w:sz w:val="24"/>
          <w:szCs w:val="24"/>
        </w:rPr>
      </w:pPr>
      <w:r w:rsidRPr="00D952BF">
        <w:rPr>
          <w:rFonts w:ascii="Times New Roman" w:hAnsi="Times New Roman" w:cs="Times New Roman"/>
          <w:b/>
          <w:sz w:val="24"/>
          <w:szCs w:val="24"/>
        </w:rPr>
        <w:t>Going Green in the Digital Age</w:t>
      </w:r>
    </w:p>
    <w:p w:rsidR="00E43EE8" w:rsidRDefault="00553377" w:rsidP="00551A44">
      <w:pPr>
        <w:spacing w:line="480" w:lineRule="auto"/>
        <w:ind w:firstLine="720"/>
        <w:rPr>
          <w:rFonts w:ascii="Times New Roman" w:hAnsi="Times New Roman" w:cs="Times New Roman"/>
          <w:sz w:val="24"/>
          <w:szCs w:val="24"/>
        </w:rPr>
      </w:pPr>
      <w:r>
        <w:rPr>
          <w:rFonts w:ascii="Times New Roman" w:hAnsi="Times New Roman" w:cs="Times New Roman"/>
          <w:sz w:val="24"/>
          <w:szCs w:val="24"/>
        </w:rPr>
        <w:t>Finally, the last t</w:t>
      </w:r>
      <w:r w:rsidR="007D0ADD">
        <w:rPr>
          <w:rFonts w:ascii="Times New Roman" w:hAnsi="Times New Roman" w:cs="Times New Roman"/>
          <w:sz w:val="24"/>
          <w:szCs w:val="24"/>
        </w:rPr>
        <w:t>heme</w:t>
      </w:r>
      <w:r>
        <w:rPr>
          <w:rFonts w:ascii="Times New Roman" w:hAnsi="Times New Roman" w:cs="Times New Roman"/>
          <w:sz w:val="24"/>
          <w:szCs w:val="24"/>
        </w:rPr>
        <w:t xml:space="preserve"> that seemed to connect the pieces, even the ones without a strict sustainability focus was leveraging digital advertising.</w:t>
      </w:r>
      <w:r w:rsidR="006D751B">
        <w:rPr>
          <w:rFonts w:ascii="Times New Roman" w:hAnsi="Times New Roman" w:cs="Times New Roman"/>
          <w:sz w:val="24"/>
          <w:szCs w:val="24"/>
        </w:rPr>
        <w:t xml:space="preserve"> For example, Stratten &amp; Kramer’s book </w:t>
      </w:r>
      <w:r w:rsidR="006D751B" w:rsidRPr="008F3AF7">
        <w:rPr>
          <w:rFonts w:ascii="Times New Roman" w:hAnsi="Times New Roman" w:cs="Times New Roman"/>
          <w:i/>
          <w:sz w:val="24"/>
          <w:szCs w:val="24"/>
        </w:rPr>
        <w:t>UnMarketing</w:t>
      </w:r>
      <w:r w:rsidR="006D751B">
        <w:rPr>
          <w:rFonts w:ascii="Times New Roman" w:hAnsi="Times New Roman" w:cs="Times New Roman"/>
          <w:sz w:val="24"/>
          <w:szCs w:val="24"/>
        </w:rPr>
        <w:t xml:space="preserve"> is heavily focused on digital marketing, and how to become more effective in this new digital age. Bringing up concerns addressed in other books, like transparency or millennials, everything ties back to the digital age. Knowing what social platforms to target for your </w:t>
      </w:r>
      <w:r w:rsidR="00D16DBC">
        <w:rPr>
          <w:rFonts w:ascii="Times New Roman" w:hAnsi="Times New Roman" w:cs="Times New Roman"/>
          <w:sz w:val="24"/>
          <w:szCs w:val="24"/>
        </w:rPr>
        <w:t xml:space="preserve">core </w:t>
      </w:r>
      <w:r w:rsidR="006D751B">
        <w:rPr>
          <w:rFonts w:ascii="Times New Roman" w:hAnsi="Times New Roman" w:cs="Times New Roman"/>
          <w:sz w:val="24"/>
          <w:szCs w:val="24"/>
        </w:rPr>
        <w:t xml:space="preserve">sustainable brand is </w:t>
      </w:r>
      <w:r w:rsidR="008F3AF7">
        <w:rPr>
          <w:rFonts w:ascii="Times New Roman" w:hAnsi="Times New Roman" w:cs="Times New Roman"/>
          <w:sz w:val="24"/>
          <w:szCs w:val="24"/>
        </w:rPr>
        <w:t>priority because trying to be present unsuccessfully on multiple platforms can hurt your brand worse than being present and engaged on only one. But building on the wrong platform can impact the audience that sees your messages</w:t>
      </w:r>
      <w:r w:rsidR="007D0ADD">
        <w:rPr>
          <w:rFonts w:ascii="Times New Roman" w:hAnsi="Times New Roman" w:cs="Times New Roman"/>
          <w:sz w:val="24"/>
          <w:szCs w:val="24"/>
        </w:rPr>
        <w:t>.</w:t>
      </w:r>
      <w:r w:rsidR="00E93583">
        <w:rPr>
          <w:rFonts w:ascii="Times New Roman" w:hAnsi="Times New Roman" w:cs="Times New Roman"/>
          <w:sz w:val="24"/>
          <w:szCs w:val="24"/>
        </w:rPr>
        <w:t xml:space="preserve"> “</w:t>
      </w:r>
      <w:r w:rsidR="00E93583" w:rsidRPr="00E93583">
        <w:rPr>
          <w:rFonts w:ascii="Times New Roman" w:hAnsi="Times New Roman" w:cs="Times New Roman"/>
          <w:sz w:val="24"/>
          <w:szCs w:val="24"/>
        </w:rPr>
        <w:t>Digita</w:t>
      </w:r>
      <w:r w:rsidR="007C4A56">
        <w:rPr>
          <w:rFonts w:ascii="Times New Roman" w:hAnsi="Times New Roman" w:cs="Times New Roman"/>
          <w:sz w:val="24"/>
          <w:szCs w:val="24"/>
        </w:rPr>
        <w:t xml:space="preserve">l technologies are creating new </w:t>
      </w:r>
      <w:r w:rsidR="00E93583" w:rsidRPr="00E93583">
        <w:rPr>
          <w:rFonts w:ascii="Times New Roman" w:hAnsi="Times New Roman" w:cs="Times New Roman"/>
          <w:sz w:val="24"/>
          <w:szCs w:val="24"/>
        </w:rPr>
        <w:t>eco-productivity opportunities behind t</w:t>
      </w:r>
      <w:r w:rsidR="007C4A56">
        <w:rPr>
          <w:rFonts w:ascii="Times New Roman" w:hAnsi="Times New Roman" w:cs="Times New Roman"/>
          <w:sz w:val="24"/>
          <w:szCs w:val="24"/>
        </w:rPr>
        <w:t xml:space="preserve">he factory gates. The internet, </w:t>
      </w:r>
      <w:r w:rsidR="00E93583" w:rsidRPr="00E93583">
        <w:rPr>
          <w:rFonts w:ascii="Times New Roman" w:hAnsi="Times New Roman" w:cs="Times New Roman"/>
          <w:sz w:val="24"/>
          <w:szCs w:val="24"/>
        </w:rPr>
        <w:t>which brings together the buyers and sel</w:t>
      </w:r>
      <w:r w:rsidR="007C4A56">
        <w:rPr>
          <w:rFonts w:ascii="Times New Roman" w:hAnsi="Times New Roman" w:cs="Times New Roman"/>
          <w:sz w:val="24"/>
          <w:szCs w:val="24"/>
        </w:rPr>
        <w:t xml:space="preserve">lers online, while reducing the </w:t>
      </w:r>
      <w:r w:rsidR="00E93583" w:rsidRPr="00E93583">
        <w:rPr>
          <w:rFonts w:ascii="Times New Roman" w:hAnsi="Times New Roman" w:cs="Times New Roman"/>
          <w:sz w:val="24"/>
          <w:szCs w:val="24"/>
        </w:rPr>
        <w:t>search costs, it spearheads the estab</w:t>
      </w:r>
      <w:r w:rsidR="007C4A56">
        <w:rPr>
          <w:rFonts w:ascii="Times New Roman" w:hAnsi="Times New Roman" w:cs="Times New Roman"/>
          <w:sz w:val="24"/>
          <w:szCs w:val="24"/>
        </w:rPr>
        <w:t xml:space="preserve">lishment of markets which would </w:t>
      </w:r>
      <w:r w:rsidR="00E93583" w:rsidRPr="00E93583">
        <w:rPr>
          <w:rFonts w:ascii="Times New Roman" w:hAnsi="Times New Roman" w:cs="Times New Roman"/>
          <w:sz w:val="24"/>
          <w:szCs w:val="24"/>
        </w:rPr>
        <w:t>never have been possible previously</w:t>
      </w:r>
      <w:r w:rsidR="007C4A56">
        <w:rPr>
          <w:rFonts w:ascii="Times New Roman" w:hAnsi="Times New Roman" w:cs="Times New Roman"/>
          <w:sz w:val="24"/>
          <w:szCs w:val="24"/>
        </w:rPr>
        <w:t xml:space="preserve">” </w:t>
      </w:r>
      <w:r w:rsidR="007C4A56" w:rsidRPr="00085CEA">
        <w:rPr>
          <w:rFonts w:ascii="Times New Roman" w:hAnsi="Times New Roman" w:cs="Times New Roman"/>
          <w:sz w:val="24"/>
          <w:szCs w:val="24"/>
        </w:rPr>
        <w:t>(Kirgiz, 2016)</w:t>
      </w:r>
      <w:r w:rsidR="007C4A56">
        <w:rPr>
          <w:rFonts w:ascii="Times New Roman" w:hAnsi="Times New Roman" w:cs="Times New Roman"/>
          <w:sz w:val="24"/>
          <w:szCs w:val="24"/>
        </w:rPr>
        <w:t>.</w:t>
      </w:r>
      <w:r w:rsidR="00492EBB">
        <w:rPr>
          <w:rFonts w:ascii="Times New Roman" w:hAnsi="Times New Roman" w:cs="Times New Roman"/>
          <w:sz w:val="24"/>
          <w:szCs w:val="24"/>
        </w:rPr>
        <w:t xml:space="preserve"> As price was </w:t>
      </w:r>
      <w:r w:rsidR="00652C04">
        <w:rPr>
          <w:rFonts w:ascii="Times New Roman" w:hAnsi="Times New Roman" w:cs="Times New Roman"/>
          <w:sz w:val="24"/>
          <w:szCs w:val="24"/>
        </w:rPr>
        <w:t>one</w:t>
      </w:r>
      <w:r w:rsidR="00492EBB">
        <w:rPr>
          <w:rFonts w:ascii="Times New Roman" w:hAnsi="Times New Roman" w:cs="Times New Roman"/>
          <w:sz w:val="24"/>
          <w:szCs w:val="24"/>
        </w:rPr>
        <w:t xml:space="preserve"> of the earlier themes, we can see how digital ties into that. Marketing has become cheaper and more effective now that </w:t>
      </w:r>
      <w:r w:rsidR="00DE3E1A">
        <w:rPr>
          <w:rFonts w:ascii="Times New Roman" w:hAnsi="Times New Roman" w:cs="Times New Roman"/>
          <w:sz w:val="24"/>
          <w:szCs w:val="24"/>
        </w:rPr>
        <w:t>most of</w:t>
      </w:r>
      <w:r w:rsidR="00492EBB">
        <w:rPr>
          <w:rFonts w:ascii="Times New Roman" w:hAnsi="Times New Roman" w:cs="Times New Roman"/>
          <w:sz w:val="24"/>
          <w:szCs w:val="24"/>
        </w:rPr>
        <w:t xml:space="preserve"> the world</w:t>
      </w:r>
      <w:r w:rsidR="00DE3E1A">
        <w:rPr>
          <w:rFonts w:ascii="Times New Roman" w:hAnsi="Times New Roman" w:cs="Times New Roman"/>
          <w:sz w:val="24"/>
          <w:szCs w:val="24"/>
        </w:rPr>
        <w:t>’s</w:t>
      </w:r>
      <w:r w:rsidR="00492EBB">
        <w:rPr>
          <w:rFonts w:ascii="Times New Roman" w:hAnsi="Times New Roman" w:cs="Times New Roman"/>
          <w:sz w:val="24"/>
          <w:szCs w:val="24"/>
        </w:rPr>
        <w:t xml:space="preserve"> is shopping online.</w:t>
      </w:r>
      <w:r w:rsidR="00204279">
        <w:rPr>
          <w:rFonts w:ascii="Times New Roman" w:hAnsi="Times New Roman" w:cs="Times New Roman"/>
          <w:sz w:val="24"/>
          <w:szCs w:val="24"/>
        </w:rPr>
        <w:t xml:space="preserve"> “</w:t>
      </w:r>
      <w:r w:rsidR="00204279" w:rsidRPr="00204279">
        <w:rPr>
          <w:rFonts w:ascii="Times New Roman" w:hAnsi="Times New Roman" w:cs="Times New Roman"/>
          <w:sz w:val="24"/>
          <w:szCs w:val="24"/>
        </w:rPr>
        <w:t>Online shopping retail sales are predicted to grow steadily to $370 billion in 201</w:t>
      </w:r>
      <w:r w:rsidR="00204279">
        <w:rPr>
          <w:rFonts w:ascii="Times New Roman" w:hAnsi="Times New Roman" w:cs="Times New Roman"/>
          <w:sz w:val="24"/>
          <w:szCs w:val="24"/>
        </w:rPr>
        <w:t>7, up from $231 billion in 2012”</w:t>
      </w:r>
      <w:r w:rsidR="004F4E8B">
        <w:rPr>
          <w:rFonts w:ascii="Times New Roman" w:hAnsi="Times New Roman" w:cs="Times New Roman"/>
          <w:sz w:val="24"/>
          <w:szCs w:val="24"/>
        </w:rPr>
        <w:t xml:space="preserve"> </w:t>
      </w:r>
      <w:r w:rsidR="004F4E8B" w:rsidRPr="004F4E8B">
        <w:rPr>
          <w:rFonts w:ascii="Times New Roman" w:hAnsi="Times New Roman" w:cs="Times New Roman"/>
          <w:sz w:val="24"/>
          <w:szCs w:val="24"/>
        </w:rPr>
        <w:t>(Abramovich, 2014)</w:t>
      </w:r>
      <w:r w:rsidR="004F4E8B">
        <w:rPr>
          <w:rFonts w:ascii="Times New Roman" w:hAnsi="Times New Roman" w:cs="Times New Roman"/>
          <w:sz w:val="24"/>
          <w:szCs w:val="24"/>
        </w:rPr>
        <w:t xml:space="preserve">. People are increasingly turning to </w:t>
      </w:r>
      <w:r w:rsidR="00DE3E1A">
        <w:rPr>
          <w:rFonts w:ascii="Times New Roman" w:hAnsi="Times New Roman" w:cs="Times New Roman"/>
          <w:sz w:val="24"/>
          <w:szCs w:val="24"/>
        </w:rPr>
        <w:t xml:space="preserve">online marketplaces </w:t>
      </w:r>
      <w:r w:rsidR="008F1517">
        <w:rPr>
          <w:rFonts w:ascii="Times New Roman" w:hAnsi="Times New Roman" w:cs="Times New Roman"/>
          <w:sz w:val="24"/>
          <w:szCs w:val="24"/>
        </w:rPr>
        <w:t>to find the</w:t>
      </w:r>
      <w:r w:rsidR="00E43EE8">
        <w:rPr>
          <w:rFonts w:ascii="Times New Roman" w:hAnsi="Times New Roman" w:cs="Times New Roman"/>
          <w:sz w:val="24"/>
          <w:szCs w:val="24"/>
        </w:rPr>
        <w:t xml:space="preserve">ir perfect products, and in turn the online stores are reaffirming their commitment to sustainable living. </w:t>
      </w:r>
    </w:p>
    <w:p w:rsidR="00D16DBC" w:rsidRDefault="00E43EE8" w:rsidP="00551A44">
      <w:pPr>
        <w:spacing w:line="480" w:lineRule="auto"/>
        <w:ind w:left="720"/>
        <w:rPr>
          <w:rFonts w:ascii="Times New Roman" w:hAnsi="Times New Roman" w:cs="Times New Roman"/>
          <w:sz w:val="24"/>
          <w:szCs w:val="24"/>
        </w:rPr>
      </w:pPr>
      <w:r>
        <w:rPr>
          <w:rFonts w:ascii="Times New Roman" w:hAnsi="Times New Roman" w:cs="Times New Roman"/>
          <w:sz w:val="24"/>
          <w:szCs w:val="24"/>
        </w:rPr>
        <w:t>Amazon.com explains, “</w:t>
      </w:r>
      <w:r w:rsidRPr="00E43EE8">
        <w:rPr>
          <w:rFonts w:ascii="Times New Roman" w:hAnsi="Times New Roman" w:cs="Times New Roman"/>
          <w:sz w:val="24"/>
          <w:szCs w:val="24"/>
        </w:rPr>
        <w:t>Amazon strives to be Earth’s most customer-centric company. That means Amazon works every day to innovate for our customers, and to be transparent and lowest environmental impact sho</w:t>
      </w:r>
      <w:r>
        <w:rPr>
          <w:rFonts w:ascii="Times New Roman" w:hAnsi="Times New Roman" w:cs="Times New Roman"/>
          <w:sz w:val="24"/>
          <w:szCs w:val="24"/>
        </w:rPr>
        <w:t>pping experience on the planet.</w:t>
      </w:r>
      <w:r w:rsidRPr="00E43EE8">
        <w:rPr>
          <w:rFonts w:ascii="Times New Roman" w:hAnsi="Times New Roman" w:cs="Times New Roman"/>
          <w:sz w:val="24"/>
          <w:szCs w:val="24"/>
        </w:rPr>
        <w:t xml:space="preserve"> We</w:t>
      </w:r>
      <w:r w:rsidRPr="00E43EE8">
        <w:rPr>
          <w:rFonts w:ascii="Times New Roman" w:hAnsi="Times New Roman" w:cs="Times New Roman"/>
          <w:sz w:val="24"/>
          <w:szCs w:val="24"/>
        </w:rPr>
        <w:t xml:space="preserve"> are constantly looking for ways to further reduce our environmental impact and provide even great transparency to customers. One example of this is our Amazon Elements Baby Wipes, which provide an unprecedented level of detail about each Amazon Elements item. We evaluated each ingredient to determine </w:t>
      </w:r>
      <w:r w:rsidR="00F141B0" w:rsidRPr="00E43EE8">
        <w:rPr>
          <w:rFonts w:ascii="Times New Roman" w:hAnsi="Times New Roman" w:cs="Times New Roman"/>
          <w:sz w:val="24"/>
          <w:szCs w:val="24"/>
        </w:rPr>
        <w:t>whether</w:t>
      </w:r>
      <w:r w:rsidRPr="00E43EE8">
        <w:rPr>
          <w:rFonts w:ascii="Times New Roman" w:hAnsi="Times New Roman" w:cs="Times New Roman"/>
          <w:sz w:val="24"/>
          <w:szCs w:val="24"/>
        </w:rPr>
        <w:t xml:space="preserve"> it should be included—these are all common components to baby wipes, and together they make the wipe more effective and help keep it fresh. We've included details on the ingredients and their origins, giving our customers transparency into the products they buy for their families. And the Amazon Elements Baby Wipes' plastic lid and cardboard box u</w:t>
      </w:r>
      <w:r>
        <w:rPr>
          <w:rFonts w:ascii="Times New Roman" w:hAnsi="Times New Roman" w:cs="Times New Roman"/>
          <w:sz w:val="24"/>
          <w:szCs w:val="24"/>
        </w:rPr>
        <w:t>sed in shipment can be recycled” (Amazon.com).</w:t>
      </w:r>
    </w:p>
    <w:p w:rsidR="00E43EE8" w:rsidRDefault="00E43EE8" w:rsidP="00551A4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These themes in recent literature suggest that businesses are starting to realize that </w:t>
      </w:r>
      <w:r w:rsidR="00590F00">
        <w:rPr>
          <w:rFonts w:ascii="Times New Roman" w:hAnsi="Times New Roman" w:cs="Times New Roman"/>
          <w:sz w:val="24"/>
          <w:szCs w:val="24"/>
        </w:rPr>
        <w:t>because customers are changing, it will begin to trickle into other areas. Pricing and Digital marketing are</w:t>
      </w:r>
      <w:r w:rsidR="00E27B05">
        <w:rPr>
          <w:rFonts w:ascii="Times New Roman" w:hAnsi="Times New Roman" w:cs="Times New Roman"/>
          <w:sz w:val="24"/>
          <w:szCs w:val="24"/>
        </w:rPr>
        <w:t xml:space="preserve"> two very important </w:t>
      </w:r>
      <w:r w:rsidR="00C735E4">
        <w:rPr>
          <w:rFonts w:ascii="Times New Roman" w:hAnsi="Times New Roman" w:cs="Times New Roman"/>
          <w:sz w:val="24"/>
          <w:szCs w:val="24"/>
        </w:rPr>
        <w:t>ways that customers begin to find and trust your brand. Strategy is just one part of being a green organization, but more importantly, taking actionable steps from these trends will allow you increase the customer base as well as make a larger impact on the environment.</w:t>
      </w:r>
    </w:p>
    <w:p w:rsidR="009836AD" w:rsidRPr="009836AD" w:rsidRDefault="009836AD" w:rsidP="00551A44">
      <w:pPr>
        <w:spacing w:line="480" w:lineRule="auto"/>
        <w:jc w:val="center"/>
        <w:rPr>
          <w:rFonts w:ascii="Times New Roman" w:hAnsi="Times New Roman" w:cs="Times New Roman"/>
          <w:b/>
          <w:sz w:val="24"/>
          <w:szCs w:val="24"/>
        </w:rPr>
      </w:pPr>
      <w:r w:rsidRPr="009836AD">
        <w:rPr>
          <w:rFonts w:ascii="Times New Roman" w:hAnsi="Times New Roman" w:cs="Times New Roman"/>
          <w:b/>
          <w:sz w:val="24"/>
          <w:szCs w:val="24"/>
        </w:rPr>
        <w:t>Lessons in Green Marketing</w:t>
      </w:r>
    </w:p>
    <w:p w:rsidR="00265128" w:rsidRDefault="0090533D" w:rsidP="00551A44">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Themes of customer focus, price concerns and digital advertising were present in most of the pieces that make up this review, but what do those themes tell us about actual marketing practices? Each of these themes lends itself to a lesson that green companies especially need to be aware of.</w:t>
      </w:r>
      <w:r w:rsidR="00111AF9">
        <w:rPr>
          <w:rFonts w:ascii="Times New Roman" w:hAnsi="Times New Roman" w:cs="Times New Roman"/>
          <w:sz w:val="24"/>
          <w:szCs w:val="24"/>
        </w:rPr>
        <w:t xml:space="preserve"> </w:t>
      </w:r>
      <w:r w:rsidR="00AA55FE">
        <w:rPr>
          <w:rFonts w:ascii="Times New Roman" w:hAnsi="Times New Roman" w:cs="Times New Roman"/>
          <w:sz w:val="24"/>
          <w:szCs w:val="24"/>
        </w:rPr>
        <w:t>Marketing</w:t>
      </w:r>
      <w:r w:rsidR="007C4A56">
        <w:rPr>
          <w:rFonts w:ascii="Times New Roman" w:hAnsi="Times New Roman" w:cs="Times New Roman"/>
          <w:sz w:val="24"/>
          <w:szCs w:val="24"/>
        </w:rPr>
        <w:t xml:space="preserve"> is the groundwork for any business to succeed, because you need to get your product out there </w:t>
      </w:r>
      <w:r w:rsidR="00492EBB">
        <w:rPr>
          <w:rFonts w:ascii="Times New Roman" w:hAnsi="Times New Roman" w:cs="Times New Roman"/>
          <w:sz w:val="24"/>
          <w:szCs w:val="24"/>
        </w:rPr>
        <w:t>for</w:t>
      </w:r>
      <w:r w:rsidR="007C4A56">
        <w:rPr>
          <w:rFonts w:ascii="Times New Roman" w:hAnsi="Times New Roman" w:cs="Times New Roman"/>
          <w:sz w:val="24"/>
          <w:szCs w:val="24"/>
        </w:rPr>
        <w:t xml:space="preserve"> consumers to find you and shop with you. This doesn’t change just because the product that you are promoting will improve the environment. If people have not heard of you, then they cannot purchase your goods. If they do not trust that you are a quality company that aligns with their goals and </w:t>
      </w:r>
      <w:r w:rsidR="00F141B0">
        <w:rPr>
          <w:rFonts w:ascii="Times New Roman" w:hAnsi="Times New Roman" w:cs="Times New Roman"/>
          <w:sz w:val="24"/>
          <w:szCs w:val="24"/>
        </w:rPr>
        <w:t>objectives,</w:t>
      </w:r>
      <w:r w:rsidR="007C4A56">
        <w:rPr>
          <w:rFonts w:ascii="Times New Roman" w:hAnsi="Times New Roman" w:cs="Times New Roman"/>
          <w:sz w:val="24"/>
          <w:szCs w:val="24"/>
        </w:rPr>
        <w:t xml:space="preserve"> then they will not give their money to you. Each lesson presented in this section of the paper illustrates core components of a successful green marke</w:t>
      </w:r>
      <w:r w:rsidR="00492EBB">
        <w:rPr>
          <w:rFonts w:ascii="Times New Roman" w:hAnsi="Times New Roman" w:cs="Times New Roman"/>
          <w:sz w:val="24"/>
          <w:szCs w:val="24"/>
        </w:rPr>
        <w:t>ting strategy as supported by t</w:t>
      </w:r>
      <w:r w:rsidR="007C4A56">
        <w:rPr>
          <w:rFonts w:ascii="Times New Roman" w:hAnsi="Times New Roman" w:cs="Times New Roman"/>
          <w:sz w:val="24"/>
          <w:szCs w:val="24"/>
        </w:rPr>
        <w:t>he resources.</w:t>
      </w:r>
    </w:p>
    <w:p w:rsidR="008D585D" w:rsidRPr="008D585D" w:rsidRDefault="008D585D" w:rsidP="00551A44">
      <w:pPr>
        <w:spacing w:line="480" w:lineRule="auto"/>
        <w:rPr>
          <w:rFonts w:ascii="Times New Roman" w:hAnsi="Times New Roman" w:cs="Times New Roman"/>
          <w:b/>
          <w:sz w:val="24"/>
          <w:szCs w:val="24"/>
        </w:rPr>
      </w:pPr>
      <w:r w:rsidRPr="008D585D">
        <w:rPr>
          <w:rFonts w:ascii="Times New Roman" w:hAnsi="Times New Roman" w:cs="Times New Roman"/>
          <w:b/>
          <w:sz w:val="24"/>
          <w:szCs w:val="24"/>
        </w:rPr>
        <w:t>Trust and Transparency</w:t>
      </w:r>
    </w:p>
    <w:p w:rsidR="00D16DBC" w:rsidRPr="003D0CE6" w:rsidRDefault="007D0ADD" w:rsidP="00551A44">
      <w:pPr>
        <w:spacing w:line="480" w:lineRule="auto"/>
        <w:rPr>
          <w:rFonts w:ascii="Times New Roman" w:hAnsi="Times New Roman" w:cs="Times New Roman"/>
          <w:sz w:val="24"/>
          <w:szCs w:val="24"/>
        </w:rPr>
      </w:pPr>
      <w:r>
        <w:rPr>
          <w:rFonts w:ascii="Times New Roman" w:hAnsi="Times New Roman" w:cs="Times New Roman"/>
          <w:sz w:val="24"/>
          <w:szCs w:val="24"/>
        </w:rPr>
        <w:t>This lesson may in fact be the most important of all. Transparency. You</w:t>
      </w:r>
      <w:r w:rsidR="00D16DBC">
        <w:rPr>
          <w:rFonts w:ascii="Times New Roman" w:hAnsi="Times New Roman" w:cs="Times New Roman"/>
          <w:sz w:val="24"/>
          <w:szCs w:val="24"/>
        </w:rPr>
        <w:t xml:space="preserve"> need to brand yourself so that the intended audience sees and receives your</w:t>
      </w:r>
      <w:r>
        <w:rPr>
          <w:rFonts w:ascii="Times New Roman" w:hAnsi="Times New Roman" w:cs="Times New Roman"/>
          <w:sz w:val="24"/>
          <w:szCs w:val="24"/>
        </w:rPr>
        <w:t xml:space="preserve"> actual</w:t>
      </w:r>
      <w:r w:rsidR="00D16DBC">
        <w:rPr>
          <w:rFonts w:ascii="Times New Roman" w:hAnsi="Times New Roman" w:cs="Times New Roman"/>
          <w:sz w:val="24"/>
          <w:szCs w:val="24"/>
        </w:rPr>
        <w:t xml:space="preserve"> message, but y</w:t>
      </w:r>
      <w:r w:rsidR="00F6701C">
        <w:rPr>
          <w:rFonts w:ascii="Times New Roman" w:hAnsi="Times New Roman" w:cs="Times New Roman"/>
          <w:sz w:val="24"/>
          <w:szCs w:val="24"/>
        </w:rPr>
        <w:t>ou have to be careful because “</w:t>
      </w:r>
      <w:r w:rsidR="00D16DBC">
        <w:rPr>
          <w:rFonts w:ascii="Times New Roman" w:hAnsi="Times New Roman" w:cs="Times New Roman"/>
          <w:sz w:val="24"/>
          <w:szCs w:val="24"/>
        </w:rPr>
        <w:t>green washing” has caused an influx in marketing messages that are not based in facts. When presenting your brand to the public, you need to be clear and honest with your objectives and intentions. For example, “</w:t>
      </w:r>
      <w:r w:rsidR="00D16DBC" w:rsidRPr="00D16DBC">
        <w:rPr>
          <w:rFonts w:ascii="Times New Roman" w:hAnsi="Times New Roman" w:cs="Times New Roman"/>
          <w:sz w:val="24"/>
          <w:szCs w:val="24"/>
        </w:rPr>
        <w:t xml:space="preserve">Exxon Valdez oil spill, the country’s largest oil spill. </w:t>
      </w:r>
      <w:r w:rsidR="00483631" w:rsidRPr="00D16DBC">
        <w:rPr>
          <w:rFonts w:ascii="Times New Roman" w:hAnsi="Times New Roman" w:cs="Times New Roman"/>
          <w:sz w:val="24"/>
          <w:szCs w:val="24"/>
        </w:rPr>
        <w:t>Because of</w:t>
      </w:r>
      <w:r w:rsidR="00D16DBC" w:rsidRPr="00D16DBC">
        <w:rPr>
          <w:rFonts w:ascii="Times New Roman" w:hAnsi="Times New Roman" w:cs="Times New Roman"/>
          <w:sz w:val="24"/>
          <w:szCs w:val="24"/>
        </w:rPr>
        <w:t xml:space="preserve"> the disaster, the ship spilled approximately 10.8 million gallons of crude oil into the Prince William Sound, Alaska. Since that time, ExxonMobil has spent millions of dollars </w:t>
      </w:r>
      <w:r w:rsidR="00483631" w:rsidRPr="00D16DBC">
        <w:rPr>
          <w:rFonts w:ascii="Times New Roman" w:hAnsi="Times New Roman" w:cs="Times New Roman"/>
          <w:sz w:val="24"/>
          <w:szCs w:val="24"/>
        </w:rPr>
        <w:t>to</w:t>
      </w:r>
      <w:r w:rsidR="00D16DBC" w:rsidRPr="00D16DBC">
        <w:rPr>
          <w:rFonts w:ascii="Times New Roman" w:hAnsi="Times New Roman" w:cs="Times New Roman"/>
          <w:sz w:val="24"/>
          <w:szCs w:val="24"/>
        </w:rPr>
        <w:t xml:space="preserve"> regain the public’s trust. </w:t>
      </w:r>
      <w:r w:rsidR="00483631" w:rsidRPr="00D16DBC">
        <w:rPr>
          <w:rFonts w:ascii="Times New Roman" w:hAnsi="Times New Roman" w:cs="Times New Roman"/>
          <w:sz w:val="24"/>
          <w:szCs w:val="24"/>
        </w:rPr>
        <w:t>To</w:t>
      </w:r>
      <w:r w:rsidR="00D16DBC" w:rsidRPr="00D16DBC">
        <w:rPr>
          <w:rFonts w:ascii="Times New Roman" w:hAnsi="Times New Roman" w:cs="Times New Roman"/>
          <w:sz w:val="24"/>
          <w:szCs w:val="24"/>
        </w:rPr>
        <w:t xml:space="preserve"> continue to improve the way the company is perceived, it has begun to aggressive</w:t>
      </w:r>
      <w:r w:rsidR="00D16DBC">
        <w:rPr>
          <w:rFonts w:ascii="Times New Roman" w:hAnsi="Times New Roman" w:cs="Times New Roman"/>
          <w:sz w:val="24"/>
          <w:szCs w:val="24"/>
        </w:rPr>
        <w:t xml:space="preserve">ly market its green initiatives” </w:t>
      </w:r>
      <w:r w:rsidR="00D16DBC" w:rsidRPr="00D16DBC">
        <w:rPr>
          <w:rFonts w:ascii="Times New Roman" w:hAnsi="Times New Roman" w:cs="Times New Roman"/>
          <w:sz w:val="24"/>
          <w:szCs w:val="24"/>
        </w:rPr>
        <w:t>(Burdick, 2009)</w:t>
      </w:r>
      <w:r w:rsidR="00D16DBC">
        <w:rPr>
          <w:rFonts w:ascii="Times New Roman" w:hAnsi="Times New Roman" w:cs="Times New Roman"/>
          <w:sz w:val="24"/>
          <w:szCs w:val="24"/>
        </w:rPr>
        <w:t>. But after that major misstep, all efforts to suggest that they cared about the ecosystem felt fake and pressured. To this day, Exxon Valdez is remembered for the damaging effect that oil spill almost 30 ye</w:t>
      </w:r>
      <w:r>
        <w:rPr>
          <w:rFonts w:ascii="Times New Roman" w:hAnsi="Times New Roman" w:cs="Times New Roman"/>
          <w:sz w:val="24"/>
          <w:szCs w:val="24"/>
        </w:rPr>
        <w:t xml:space="preserve">ars </w:t>
      </w:r>
      <w:r w:rsidR="00483631">
        <w:rPr>
          <w:rFonts w:ascii="Times New Roman" w:hAnsi="Times New Roman" w:cs="Times New Roman"/>
          <w:sz w:val="24"/>
          <w:szCs w:val="24"/>
        </w:rPr>
        <w:t>ago,</w:t>
      </w:r>
      <w:r>
        <w:rPr>
          <w:rFonts w:ascii="Times New Roman" w:hAnsi="Times New Roman" w:cs="Times New Roman"/>
          <w:sz w:val="24"/>
          <w:szCs w:val="24"/>
        </w:rPr>
        <w:t xml:space="preserve"> </w:t>
      </w:r>
      <w:r w:rsidR="00483631">
        <w:rPr>
          <w:rFonts w:ascii="Times New Roman" w:hAnsi="Times New Roman" w:cs="Times New Roman"/>
          <w:sz w:val="24"/>
          <w:szCs w:val="24"/>
        </w:rPr>
        <w:t>this</w:t>
      </w:r>
      <w:r>
        <w:rPr>
          <w:rFonts w:ascii="Times New Roman" w:hAnsi="Times New Roman" w:cs="Times New Roman"/>
          <w:sz w:val="24"/>
          <w:szCs w:val="24"/>
        </w:rPr>
        <w:t xml:space="preserve"> </w:t>
      </w:r>
      <w:r w:rsidR="00483631">
        <w:rPr>
          <w:rFonts w:ascii="Times New Roman" w:hAnsi="Times New Roman" w:cs="Times New Roman"/>
          <w:sz w:val="24"/>
          <w:szCs w:val="24"/>
        </w:rPr>
        <w:t>enforces</w:t>
      </w:r>
      <w:r>
        <w:rPr>
          <w:rFonts w:ascii="Times New Roman" w:hAnsi="Times New Roman" w:cs="Times New Roman"/>
          <w:sz w:val="24"/>
          <w:szCs w:val="24"/>
        </w:rPr>
        <w:t xml:space="preserve"> that the lesson that your actions have direct effect on your business because overall consumers are still unsure of green </w:t>
      </w:r>
      <w:r w:rsidR="00483631">
        <w:rPr>
          <w:rFonts w:ascii="Times New Roman" w:hAnsi="Times New Roman" w:cs="Times New Roman"/>
          <w:sz w:val="24"/>
          <w:szCs w:val="24"/>
        </w:rPr>
        <w:t>marketing</w:t>
      </w:r>
      <w:r>
        <w:rPr>
          <w:rFonts w:ascii="Times New Roman" w:hAnsi="Times New Roman" w:cs="Times New Roman"/>
          <w:sz w:val="24"/>
          <w:szCs w:val="24"/>
        </w:rPr>
        <w:t xml:space="preserve"> and what </w:t>
      </w:r>
      <w:r w:rsidR="00483631">
        <w:rPr>
          <w:rFonts w:ascii="Times New Roman" w:hAnsi="Times New Roman" w:cs="Times New Roman"/>
          <w:sz w:val="24"/>
          <w:szCs w:val="24"/>
        </w:rPr>
        <w:t>sustainability</w:t>
      </w:r>
      <w:r>
        <w:rPr>
          <w:rFonts w:ascii="Times New Roman" w:hAnsi="Times New Roman" w:cs="Times New Roman"/>
          <w:sz w:val="24"/>
          <w:szCs w:val="24"/>
        </w:rPr>
        <w:t xml:space="preserve"> really means. </w:t>
      </w:r>
      <w:r>
        <w:rPr>
          <w:rFonts w:ascii="Times New Roman" w:hAnsi="Times New Roman" w:cs="Times New Roman"/>
          <w:sz w:val="24"/>
          <w:szCs w:val="24"/>
        </w:rPr>
        <w:t>“</w:t>
      </w:r>
      <w:r w:rsidRPr="00B3218C">
        <w:rPr>
          <w:rFonts w:ascii="Times New Roman" w:hAnsi="Times New Roman" w:cs="Times New Roman"/>
          <w:sz w:val="24"/>
          <w:szCs w:val="24"/>
        </w:rPr>
        <w:t>A survey by GfK (www.gfk.com) found that many consumers are confused by</w:t>
      </w:r>
      <w:r>
        <w:rPr>
          <w:rFonts w:ascii="Times New Roman" w:hAnsi="Times New Roman" w:cs="Times New Roman"/>
          <w:sz w:val="24"/>
          <w:szCs w:val="24"/>
        </w:rPr>
        <w:t xml:space="preserve"> </w:t>
      </w:r>
      <w:r w:rsidRPr="00B3218C">
        <w:rPr>
          <w:rFonts w:ascii="Times New Roman" w:hAnsi="Times New Roman" w:cs="Times New Roman"/>
          <w:sz w:val="24"/>
          <w:szCs w:val="24"/>
        </w:rPr>
        <w:t>green marketing. Twenty-two percent (22%) of sur</w:t>
      </w:r>
      <w:r>
        <w:rPr>
          <w:rFonts w:ascii="Times New Roman" w:hAnsi="Times New Roman" w:cs="Times New Roman"/>
          <w:sz w:val="24"/>
          <w:szCs w:val="24"/>
        </w:rPr>
        <w:t xml:space="preserve">vey respondents said they don’t </w:t>
      </w:r>
      <w:r w:rsidRPr="00B3218C">
        <w:rPr>
          <w:rFonts w:ascii="Times New Roman" w:hAnsi="Times New Roman" w:cs="Times New Roman"/>
          <w:sz w:val="24"/>
          <w:szCs w:val="24"/>
        </w:rPr>
        <w:t>know if companies’ claims are accurate, and 10</w:t>
      </w:r>
      <w:r>
        <w:rPr>
          <w:rFonts w:ascii="Times New Roman" w:hAnsi="Times New Roman" w:cs="Times New Roman"/>
          <w:sz w:val="24"/>
          <w:szCs w:val="24"/>
        </w:rPr>
        <w:t xml:space="preserve">% said they don’t know how well </w:t>
      </w:r>
      <w:r w:rsidRPr="00B3218C">
        <w:rPr>
          <w:rFonts w:ascii="Times New Roman" w:hAnsi="Times New Roman" w:cs="Times New Roman"/>
          <w:sz w:val="24"/>
          <w:szCs w:val="24"/>
        </w:rPr>
        <w:t>businesses fulfill their responsibility to the e</w:t>
      </w:r>
      <w:r>
        <w:rPr>
          <w:rFonts w:ascii="Times New Roman" w:hAnsi="Times New Roman" w:cs="Times New Roman"/>
          <w:sz w:val="24"/>
          <w:szCs w:val="24"/>
        </w:rPr>
        <w:t xml:space="preserve">nvironment. Among consumers who </w:t>
      </w:r>
      <w:r w:rsidRPr="00B3218C">
        <w:rPr>
          <w:rFonts w:ascii="Times New Roman" w:hAnsi="Times New Roman" w:cs="Times New Roman"/>
          <w:sz w:val="24"/>
          <w:szCs w:val="24"/>
        </w:rPr>
        <w:t>weren’t confused, more than 40% thoug</w:t>
      </w:r>
      <w:r>
        <w:rPr>
          <w:rFonts w:ascii="Times New Roman" w:hAnsi="Times New Roman" w:cs="Times New Roman"/>
          <w:sz w:val="24"/>
          <w:szCs w:val="24"/>
        </w:rPr>
        <w:t xml:space="preserve">ht green claims were inaccurate” </w:t>
      </w:r>
      <w:r w:rsidRPr="00085CEA">
        <w:rPr>
          <w:rFonts w:ascii="Times New Roman" w:hAnsi="Times New Roman" w:cs="Times New Roman"/>
          <w:sz w:val="24"/>
          <w:szCs w:val="24"/>
        </w:rPr>
        <w:t>(Kirgiz, 2016)</w:t>
      </w:r>
      <w:r>
        <w:rPr>
          <w:rFonts w:ascii="Times New Roman" w:hAnsi="Times New Roman" w:cs="Times New Roman"/>
          <w:sz w:val="24"/>
          <w:szCs w:val="24"/>
        </w:rPr>
        <w:t xml:space="preserve">. </w:t>
      </w:r>
      <w:r w:rsidR="00C735E4">
        <w:rPr>
          <w:rFonts w:ascii="Times New Roman" w:hAnsi="Times New Roman" w:cs="Times New Roman"/>
          <w:sz w:val="24"/>
          <w:szCs w:val="24"/>
        </w:rPr>
        <w:t xml:space="preserve">Though the digital age has made things more affordable and more attainable, the influx in news has created generations of people who are more critical and distrusting then before. </w:t>
      </w:r>
    </w:p>
    <w:p w:rsidR="00B3218C" w:rsidRPr="00F95AC0" w:rsidRDefault="008D585D" w:rsidP="00551A44">
      <w:pPr>
        <w:spacing w:line="480" w:lineRule="auto"/>
        <w:rPr>
          <w:rFonts w:ascii="Times New Roman" w:hAnsi="Times New Roman" w:cs="Times New Roman"/>
          <w:b/>
          <w:sz w:val="24"/>
          <w:szCs w:val="24"/>
        </w:rPr>
      </w:pPr>
      <w:r w:rsidRPr="00F95AC0">
        <w:rPr>
          <w:rFonts w:ascii="Times New Roman" w:hAnsi="Times New Roman" w:cs="Times New Roman"/>
          <w:b/>
          <w:sz w:val="24"/>
          <w:szCs w:val="24"/>
        </w:rPr>
        <w:t xml:space="preserve">Unique and </w:t>
      </w:r>
      <w:r w:rsidR="00F95AC0" w:rsidRPr="00F95AC0">
        <w:rPr>
          <w:rFonts w:ascii="Times New Roman" w:hAnsi="Times New Roman" w:cs="Times New Roman"/>
          <w:b/>
          <w:sz w:val="24"/>
          <w:szCs w:val="24"/>
        </w:rPr>
        <w:t>Valuable</w:t>
      </w:r>
    </w:p>
    <w:p w:rsidR="00B3218C" w:rsidRDefault="008D585D" w:rsidP="00551A4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Your product must remain unique. This lesson, most directly referenced </w:t>
      </w:r>
      <w:r w:rsidR="00B3218C">
        <w:rPr>
          <w:rFonts w:ascii="Times New Roman" w:hAnsi="Times New Roman" w:cs="Times New Roman"/>
          <w:sz w:val="24"/>
          <w:szCs w:val="24"/>
        </w:rPr>
        <w:t xml:space="preserve">in </w:t>
      </w:r>
      <w:r w:rsidR="00553377" w:rsidRPr="00553377">
        <w:rPr>
          <w:rFonts w:ascii="Times New Roman" w:hAnsi="Times New Roman" w:cs="Times New Roman"/>
          <w:i/>
          <w:sz w:val="24"/>
          <w:szCs w:val="24"/>
        </w:rPr>
        <w:t>Sustainable Luxury Brands: Evidence from Research and Implications for Managers</w:t>
      </w:r>
      <w:r w:rsidR="00553377">
        <w:rPr>
          <w:rFonts w:ascii="Times New Roman" w:hAnsi="Times New Roman" w:cs="Times New Roman"/>
          <w:sz w:val="24"/>
          <w:szCs w:val="24"/>
        </w:rPr>
        <w:t xml:space="preserve">, </w:t>
      </w:r>
      <w:r>
        <w:rPr>
          <w:rFonts w:ascii="Times New Roman" w:hAnsi="Times New Roman" w:cs="Times New Roman"/>
          <w:sz w:val="24"/>
          <w:szCs w:val="24"/>
        </w:rPr>
        <w:t>deals with keeping your product as unique as possible and worth the investment</w:t>
      </w:r>
      <w:r w:rsidR="00F95AC0">
        <w:rPr>
          <w:rFonts w:ascii="Times New Roman" w:hAnsi="Times New Roman" w:cs="Times New Roman"/>
          <w:sz w:val="24"/>
          <w:szCs w:val="24"/>
        </w:rPr>
        <w:t xml:space="preserve">. As the eco-friendly trend continues, more and more businesses are going to attempt to position products in this niche to tap into the market potential. As Amatulli et al discusses, </w:t>
      </w:r>
      <w:r w:rsidR="00553377">
        <w:rPr>
          <w:rFonts w:ascii="Times New Roman" w:hAnsi="Times New Roman" w:cs="Times New Roman"/>
          <w:sz w:val="24"/>
          <w:szCs w:val="24"/>
        </w:rPr>
        <w:t>Luxury brands are already in a place where they can overlook pricing objections because of the high quality of the products they are selling, but the lessons in the book can be applied in some ways to all sustainable businesses.</w:t>
      </w:r>
      <w:r w:rsidR="006D751B">
        <w:rPr>
          <w:rFonts w:ascii="Times New Roman" w:hAnsi="Times New Roman" w:cs="Times New Roman"/>
          <w:sz w:val="24"/>
          <w:szCs w:val="24"/>
        </w:rPr>
        <w:t xml:space="preserve"> </w:t>
      </w:r>
      <w:r w:rsidR="00B3218C">
        <w:rPr>
          <w:rFonts w:ascii="Times New Roman" w:hAnsi="Times New Roman" w:cs="Times New Roman"/>
          <w:sz w:val="24"/>
          <w:szCs w:val="24"/>
        </w:rPr>
        <w:t>“</w:t>
      </w:r>
      <w:r w:rsidR="00B3218C" w:rsidRPr="00B3218C">
        <w:rPr>
          <w:rFonts w:ascii="Times New Roman" w:hAnsi="Times New Roman" w:cs="Times New Roman"/>
          <w:sz w:val="24"/>
          <w:szCs w:val="24"/>
        </w:rPr>
        <w:t>Sustainability may become a crucial value for attracting luxury consumers and make them happy to buy products that are aspirational not only because they allow to project a positive image of consumers in social contexts and/or to fulfill their personal tastes, but also because they make consumers feel they are at the same time making a positive contribut</w:t>
      </w:r>
      <w:r w:rsidR="00B3218C">
        <w:rPr>
          <w:rFonts w:ascii="Times New Roman" w:hAnsi="Times New Roman" w:cs="Times New Roman"/>
          <w:sz w:val="24"/>
          <w:szCs w:val="24"/>
        </w:rPr>
        <w:t>ion to the society they live in” (</w:t>
      </w:r>
      <w:r w:rsidR="00B3218C" w:rsidRPr="00723DAC">
        <w:rPr>
          <w:rFonts w:ascii="Times New Roman" w:hAnsi="Times New Roman" w:cs="Times New Roman"/>
          <w:sz w:val="24"/>
          <w:szCs w:val="24"/>
        </w:rPr>
        <w:t>Amatulli</w:t>
      </w:r>
      <w:r w:rsidR="00B3218C">
        <w:rPr>
          <w:rFonts w:ascii="Times New Roman" w:hAnsi="Times New Roman" w:cs="Times New Roman"/>
          <w:sz w:val="24"/>
          <w:szCs w:val="24"/>
        </w:rPr>
        <w:t xml:space="preserve"> 2017). This is an important insight because it is important to take the feelings of the consumer into consideration, and how their purchase actions make them feel.</w:t>
      </w:r>
    </w:p>
    <w:p w:rsidR="0071072E" w:rsidRDefault="0071072E" w:rsidP="00551A44">
      <w:pPr>
        <w:spacing w:line="480" w:lineRule="auto"/>
        <w:ind w:firstLine="720"/>
        <w:jc w:val="center"/>
        <w:rPr>
          <w:rFonts w:ascii="Times New Roman" w:hAnsi="Times New Roman" w:cs="Times New Roman"/>
          <w:b/>
          <w:sz w:val="24"/>
          <w:szCs w:val="24"/>
        </w:rPr>
      </w:pPr>
    </w:p>
    <w:p w:rsidR="0071072E" w:rsidRPr="0071072E" w:rsidRDefault="0071072E" w:rsidP="00551A44">
      <w:pPr>
        <w:spacing w:line="480" w:lineRule="auto"/>
        <w:ind w:firstLine="720"/>
        <w:jc w:val="center"/>
        <w:rPr>
          <w:rFonts w:ascii="Times New Roman" w:hAnsi="Times New Roman" w:cs="Times New Roman"/>
          <w:b/>
          <w:sz w:val="24"/>
          <w:szCs w:val="24"/>
        </w:rPr>
      </w:pPr>
      <w:r w:rsidRPr="0071072E">
        <w:rPr>
          <w:rFonts w:ascii="Times New Roman" w:hAnsi="Times New Roman" w:cs="Times New Roman"/>
          <w:b/>
          <w:sz w:val="24"/>
          <w:szCs w:val="24"/>
        </w:rPr>
        <w:t>Conclusion</w:t>
      </w:r>
    </w:p>
    <w:p w:rsidR="00AA6950" w:rsidRPr="000D7754" w:rsidRDefault="00C65DB9" w:rsidP="000D7754">
      <w:pPr>
        <w:spacing w:line="480" w:lineRule="auto"/>
        <w:ind w:firstLine="720"/>
        <w:rPr>
          <w:rFonts w:ascii="Times New Roman" w:hAnsi="Times New Roman" w:cs="Times New Roman"/>
          <w:sz w:val="24"/>
          <w:szCs w:val="24"/>
        </w:rPr>
      </w:pPr>
      <w:r w:rsidRPr="003D0CE6">
        <w:rPr>
          <w:rFonts w:ascii="Times New Roman" w:hAnsi="Times New Roman" w:cs="Times New Roman"/>
          <w:sz w:val="24"/>
          <w:szCs w:val="24"/>
        </w:rPr>
        <w:t>As sustainability grows, the material studying the marketing impact of sustainability will also</w:t>
      </w:r>
      <w:r w:rsidR="007B25B0">
        <w:rPr>
          <w:rFonts w:ascii="Times New Roman" w:hAnsi="Times New Roman" w:cs="Times New Roman"/>
          <w:sz w:val="24"/>
          <w:szCs w:val="24"/>
        </w:rPr>
        <w:t xml:space="preserve"> need to evolve and change.</w:t>
      </w:r>
      <w:r w:rsidR="00B3218C">
        <w:rPr>
          <w:rFonts w:ascii="Times New Roman" w:hAnsi="Times New Roman" w:cs="Times New Roman"/>
          <w:sz w:val="24"/>
          <w:szCs w:val="24"/>
        </w:rPr>
        <w:t xml:space="preserve"> “Every time someone makes a decision about whether to purchase a service it has the potential to contribute to a more or less sustainable pattern of consumption” (Richardson et al. 2015). Throughout all sustainability research, we are finding that more and more people are beginning to adopt characteristics of a greener lifestyle.</w:t>
      </w:r>
      <w:r w:rsidR="0048138B">
        <w:rPr>
          <w:rFonts w:ascii="Times New Roman" w:hAnsi="Times New Roman" w:cs="Times New Roman"/>
          <w:sz w:val="24"/>
          <w:szCs w:val="24"/>
        </w:rPr>
        <w:t xml:space="preserve"> </w:t>
      </w:r>
      <w:r w:rsidR="00010AA4">
        <w:rPr>
          <w:rFonts w:ascii="Times New Roman" w:hAnsi="Times New Roman" w:cs="Times New Roman"/>
          <w:sz w:val="24"/>
          <w:szCs w:val="24"/>
        </w:rPr>
        <w:t>“</w:t>
      </w:r>
      <w:r w:rsidR="00010AA4" w:rsidRPr="00010AA4">
        <w:rPr>
          <w:rFonts w:ascii="Times New Roman" w:hAnsi="Times New Roman" w:cs="Times New Roman"/>
          <w:sz w:val="24"/>
          <w:szCs w:val="24"/>
        </w:rPr>
        <w:t>Global consumers echo that high standard in their own lives and shopping behavior: 84 percent of consumers globally say they seek out responsible products whenever possible, though 81 percent cite availability of these products as the largest barrie</w:t>
      </w:r>
      <w:r w:rsidR="00010AA4">
        <w:rPr>
          <w:rFonts w:ascii="Times New Roman" w:hAnsi="Times New Roman" w:cs="Times New Roman"/>
          <w:sz w:val="24"/>
          <w:szCs w:val="24"/>
        </w:rPr>
        <w:t>r to not purchasing more” (</w:t>
      </w:r>
      <w:r w:rsidR="00800AF0" w:rsidRPr="00800AF0">
        <w:rPr>
          <w:rFonts w:ascii="Times New Roman" w:hAnsi="Times New Roman" w:cs="Times New Roman"/>
          <w:sz w:val="24"/>
          <w:szCs w:val="24"/>
        </w:rPr>
        <w:t>2015 Cone Communications/Ebiquity Global CSR Study</w:t>
      </w:r>
      <w:r w:rsidR="00010AA4">
        <w:rPr>
          <w:rFonts w:ascii="Times New Roman" w:hAnsi="Times New Roman" w:cs="Times New Roman"/>
          <w:sz w:val="24"/>
          <w:szCs w:val="24"/>
        </w:rPr>
        <w:t xml:space="preserve">). That barrier is </w:t>
      </w:r>
      <w:r w:rsidR="00551190">
        <w:rPr>
          <w:rFonts w:ascii="Times New Roman" w:hAnsi="Times New Roman" w:cs="Times New Roman"/>
          <w:sz w:val="24"/>
          <w:szCs w:val="24"/>
        </w:rPr>
        <w:t>slowly dissolving as more brands figure out that to continue to be competitive they need to change and reposition their products to fit within the new green strategy</w:t>
      </w:r>
      <w:r w:rsidR="000D7754">
        <w:rPr>
          <w:rFonts w:ascii="Times New Roman" w:hAnsi="Times New Roman" w:cs="Times New Roman"/>
          <w:sz w:val="24"/>
          <w:szCs w:val="24"/>
        </w:rPr>
        <w:t>. If a company is not already providing products that are eco-friendly the current research highlights that it is not too late to begin a strategy to improve your footprint.</w:t>
      </w:r>
    </w:p>
    <w:p w:rsidR="00AA6950" w:rsidRPr="00AE317C" w:rsidRDefault="00A22854" w:rsidP="00AE317C">
      <w:pPr>
        <w:spacing w:line="480" w:lineRule="auto"/>
        <w:ind w:firstLine="720"/>
        <w:rPr>
          <w:rFonts w:ascii="Times New Roman" w:hAnsi="Times New Roman" w:cs="Times New Roman"/>
          <w:sz w:val="24"/>
          <w:szCs w:val="24"/>
        </w:rPr>
      </w:pPr>
      <w:r>
        <w:rPr>
          <w:rFonts w:ascii="Times New Roman" w:hAnsi="Times New Roman" w:cs="Times New Roman"/>
          <w:sz w:val="24"/>
          <w:szCs w:val="24"/>
        </w:rPr>
        <w:t>Looking towards future potential</w:t>
      </w:r>
      <w:r w:rsidR="000D7754">
        <w:rPr>
          <w:rFonts w:ascii="Times New Roman" w:hAnsi="Times New Roman" w:cs="Times New Roman"/>
          <w:sz w:val="24"/>
          <w:szCs w:val="24"/>
        </w:rPr>
        <w:t xml:space="preserve"> and implications</w:t>
      </w:r>
      <w:r>
        <w:rPr>
          <w:rFonts w:ascii="Times New Roman" w:hAnsi="Times New Roman" w:cs="Times New Roman"/>
          <w:sz w:val="24"/>
          <w:szCs w:val="24"/>
        </w:rPr>
        <w:t>, there are some potential holes in research that do not seem to have comprehensive research. A large part of the active and engaged population are millennials. This population has specific</w:t>
      </w:r>
      <w:r w:rsidR="00553377" w:rsidRPr="00A22854">
        <w:rPr>
          <w:rFonts w:ascii="Times New Roman" w:hAnsi="Times New Roman" w:cs="Times New Roman"/>
          <w:sz w:val="24"/>
          <w:szCs w:val="24"/>
        </w:rPr>
        <w:t xml:space="preserve"> sustainability marketing for millennials</w:t>
      </w:r>
      <w:r w:rsidR="00A87944">
        <w:rPr>
          <w:rFonts w:ascii="Times New Roman" w:hAnsi="Times New Roman" w:cs="Times New Roman"/>
          <w:sz w:val="24"/>
          <w:szCs w:val="24"/>
        </w:rPr>
        <w:t xml:space="preserve">. The environmentally conscious millennial </w:t>
      </w:r>
      <w:r w:rsidR="006F6B41">
        <w:rPr>
          <w:rFonts w:ascii="Times New Roman" w:hAnsi="Times New Roman" w:cs="Times New Roman"/>
          <w:sz w:val="24"/>
          <w:szCs w:val="24"/>
        </w:rPr>
        <w:t>individual</w:t>
      </w:r>
      <w:r w:rsidR="00A87944">
        <w:rPr>
          <w:rFonts w:ascii="Times New Roman" w:hAnsi="Times New Roman" w:cs="Times New Roman"/>
          <w:sz w:val="24"/>
          <w:szCs w:val="24"/>
        </w:rPr>
        <w:t xml:space="preserve"> is “</w:t>
      </w:r>
      <w:r w:rsidR="00A87944" w:rsidRPr="00A87944">
        <w:rPr>
          <w:rFonts w:ascii="Times New Roman" w:hAnsi="Times New Roman" w:cs="Times New Roman"/>
          <w:sz w:val="24"/>
          <w:szCs w:val="24"/>
        </w:rPr>
        <w:t xml:space="preserve">up </w:t>
      </w:r>
      <w:r w:rsidR="00A87944">
        <w:rPr>
          <w:rFonts w:ascii="Times New Roman" w:hAnsi="Times New Roman" w:cs="Times New Roman"/>
          <w:sz w:val="24"/>
          <w:szCs w:val="24"/>
        </w:rPr>
        <w:t>from 55% in 2014 to 72% in 2015”</w:t>
      </w:r>
      <w:r w:rsidR="001D325C" w:rsidRPr="001D325C">
        <w:rPr>
          <w:rFonts w:ascii="Arial" w:hAnsi="Arial" w:cs="Arial"/>
          <w:color w:val="333333"/>
          <w:sz w:val="27"/>
          <w:szCs w:val="27"/>
          <w:shd w:val="clear" w:color="auto" w:fill="EFEFEF"/>
        </w:rPr>
        <w:t xml:space="preserve"> </w:t>
      </w:r>
      <w:r w:rsidR="001D325C" w:rsidRPr="001D325C">
        <w:rPr>
          <w:rFonts w:ascii="Times New Roman" w:hAnsi="Times New Roman" w:cs="Times New Roman"/>
          <w:sz w:val="24"/>
        </w:rPr>
        <w:t>("The Sustainability Imperative", 2015).</w:t>
      </w:r>
      <w:r w:rsidR="002C6B0A">
        <w:rPr>
          <w:rFonts w:ascii="Times New Roman" w:hAnsi="Times New Roman" w:cs="Times New Roman"/>
          <w:sz w:val="24"/>
        </w:rPr>
        <w:t xml:space="preserve"> If this trend continues, we will be seeing </w:t>
      </w:r>
      <w:r w:rsidR="007C7E73">
        <w:rPr>
          <w:rFonts w:ascii="Times New Roman" w:hAnsi="Times New Roman" w:cs="Times New Roman"/>
          <w:sz w:val="24"/>
        </w:rPr>
        <w:t>a ris</w:t>
      </w:r>
      <w:r w:rsidR="007F321C">
        <w:rPr>
          <w:rFonts w:ascii="Times New Roman" w:hAnsi="Times New Roman" w:cs="Times New Roman"/>
          <w:sz w:val="24"/>
        </w:rPr>
        <w:t>e in a population that no one has been able to research. The way the millennial generation was raised changes their expectations about how products and services should be available, and the quality and immediacy of the need.</w:t>
      </w:r>
      <w:r w:rsidR="007F321C">
        <w:rPr>
          <w:rFonts w:ascii="Times New Roman" w:hAnsi="Times New Roman" w:cs="Times New Roman"/>
          <w:sz w:val="24"/>
          <w:szCs w:val="24"/>
        </w:rPr>
        <w:t xml:space="preserve"> Another section that seems to be lacking on concrete research is finding b</w:t>
      </w:r>
      <w:r w:rsidR="00553377" w:rsidRPr="007F321C">
        <w:rPr>
          <w:rFonts w:ascii="Times New Roman" w:hAnsi="Times New Roman" w:cs="Times New Roman"/>
          <w:sz w:val="24"/>
          <w:szCs w:val="24"/>
        </w:rPr>
        <w:t>est practices for mainstream business transitioning to sustainability</w:t>
      </w:r>
      <w:r w:rsidR="007F321C">
        <w:rPr>
          <w:rFonts w:ascii="Times New Roman" w:hAnsi="Times New Roman" w:cs="Times New Roman"/>
          <w:sz w:val="24"/>
          <w:szCs w:val="24"/>
        </w:rPr>
        <w:t>. If the end goal of sustainability is to help the whole population of the planet transition to making the world better, then giving guiding resources to businesses to improve their sustainability would be very important.</w:t>
      </w:r>
      <w:r w:rsidR="00AE317C">
        <w:rPr>
          <w:rFonts w:ascii="Times New Roman" w:hAnsi="Times New Roman" w:cs="Times New Roman"/>
          <w:sz w:val="24"/>
          <w:szCs w:val="24"/>
        </w:rPr>
        <w:t xml:space="preserve"> These holes would allow researchers to apply the lessons and themes from the current research, and do an in-depth case study with millennials or with a currently non-green business an</w:t>
      </w:r>
      <w:r w:rsidR="00AF41C8">
        <w:rPr>
          <w:rFonts w:ascii="Times New Roman" w:hAnsi="Times New Roman" w:cs="Times New Roman"/>
          <w:sz w:val="24"/>
          <w:szCs w:val="24"/>
        </w:rPr>
        <w:t xml:space="preserve">d focus on how these </w:t>
      </w:r>
      <w:r w:rsidR="00F141B0">
        <w:rPr>
          <w:rFonts w:ascii="Times New Roman" w:hAnsi="Times New Roman" w:cs="Times New Roman"/>
          <w:sz w:val="24"/>
          <w:szCs w:val="24"/>
        </w:rPr>
        <w:t>challenges</w:t>
      </w:r>
      <w:r w:rsidR="00AF41C8">
        <w:rPr>
          <w:rFonts w:ascii="Times New Roman" w:hAnsi="Times New Roman" w:cs="Times New Roman"/>
          <w:sz w:val="24"/>
          <w:szCs w:val="24"/>
        </w:rPr>
        <w:t xml:space="preserve"> are overcome and what impact the current lessons in research have had.</w:t>
      </w:r>
    </w:p>
    <w:p w:rsidR="00AA6950" w:rsidRPr="003D0CE6" w:rsidRDefault="00AA6950" w:rsidP="00551A44">
      <w:pPr>
        <w:pStyle w:val="ListParagraph"/>
        <w:spacing w:line="480" w:lineRule="auto"/>
        <w:ind w:left="1080"/>
        <w:rPr>
          <w:rFonts w:ascii="Times New Roman" w:hAnsi="Times New Roman" w:cs="Times New Roman"/>
          <w:sz w:val="24"/>
          <w:szCs w:val="24"/>
        </w:rPr>
      </w:pPr>
    </w:p>
    <w:p w:rsidR="006D751B" w:rsidRDefault="00B3218C" w:rsidP="001116AB">
      <w:pPr>
        <w:spacing w:line="480" w:lineRule="auto"/>
        <w:ind w:firstLine="720"/>
        <w:rPr>
          <w:rFonts w:ascii="Times New Roman" w:hAnsi="Times New Roman" w:cs="Times New Roman"/>
          <w:sz w:val="24"/>
          <w:szCs w:val="24"/>
        </w:rPr>
      </w:pPr>
      <w:r>
        <w:rPr>
          <w:rFonts w:ascii="Times New Roman" w:hAnsi="Times New Roman" w:cs="Times New Roman"/>
          <w:sz w:val="24"/>
          <w:szCs w:val="24"/>
        </w:rPr>
        <w:t>So why does green marketing matter? As we begin to wrap up the overall themes, lessons and trends in the current literature, but can find a few actionable items that all professionals can begin to apply to their businesses, especially those who are attempting to make their business both profitable and sustainable. First:</w:t>
      </w:r>
      <w:r w:rsidRPr="00B3218C">
        <w:rPr>
          <w:rFonts w:ascii="Times New Roman" w:hAnsi="Times New Roman" w:cs="Times New Roman"/>
          <w:sz w:val="24"/>
          <w:szCs w:val="24"/>
        </w:rPr>
        <w:t xml:space="preserve"> </w:t>
      </w:r>
      <w:r w:rsidR="00553377" w:rsidRPr="00B3218C">
        <w:rPr>
          <w:rFonts w:ascii="Times New Roman" w:hAnsi="Times New Roman" w:cs="Times New Roman"/>
          <w:sz w:val="24"/>
          <w:szCs w:val="24"/>
        </w:rPr>
        <w:t xml:space="preserve"> Don’t sell, tell your story.</w:t>
      </w:r>
      <w:r w:rsidRPr="00B3218C">
        <w:rPr>
          <w:rFonts w:ascii="Times New Roman" w:hAnsi="Times New Roman" w:cs="Times New Roman"/>
          <w:sz w:val="24"/>
          <w:szCs w:val="24"/>
        </w:rPr>
        <w:t xml:space="preserve"> As a sustainable business, you cannot always compete</w:t>
      </w:r>
      <w:r>
        <w:rPr>
          <w:rFonts w:ascii="Times New Roman" w:hAnsi="Times New Roman" w:cs="Times New Roman"/>
          <w:sz w:val="24"/>
          <w:szCs w:val="24"/>
        </w:rPr>
        <w:t xml:space="preserve"> on price or on the accessibility of your product, but you have a unique business model and a more interesting story. Your platform is your </w:t>
      </w:r>
      <w:r w:rsidR="0014091D">
        <w:rPr>
          <w:rFonts w:ascii="Times New Roman" w:hAnsi="Times New Roman" w:cs="Times New Roman"/>
          <w:sz w:val="24"/>
          <w:szCs w:val="24"/>
        </w:rPr>
        <w:t>selling point.</w:t>
      </w:r>
      <w:r w:rsidR="00AF41C8">
        <w:rPr>
          <w:rFonts w:ascii="Times New Roman" w:hAnsi="Times New Roman" w:cs="Times New Roman"/>
          <w:sz w:val="24"/>
          <w:szCs w:val="24"/>
        </w:rPr>
        <w:t xml:space="preserve"> You need to explain why you have created </w:t>
      </w:r>
      <w:r w:rsidR="00F141B0">
        <w:rPr>
          <w:rFonts w:ascii="Times New Roman" w:hAnsi="Times New Roman" w:cs="Times New Roman"/>
          <w:sz w:val="24"/>
          <w:szCs w:val="24"/>
        </w:rPr>
        <w:t>your</w:t>
      </w:r>
      <w:r w:rsidR="00AF41C8">
        <w:rPr>
          <w:rFonts w:ascii="Times New Roman" w:hAnsi="Times New Roman" w:cs="Times New Roman"/>
          <w:sz w:val="24"/>
          <w:szCs w:val="24"/>
        </w:rPr>
        <w:t xml:space="preserve"> business, why you care about the environment,</w:t>
      </w:r>
      <w:r w:rsidR="001116AB">
        <w:rPr>
          <w:rFonts w:ascii="Times New Roman" w:hAnsi="Times New Roman" w:cs="Times New Roman"/>
          <w:sz w:val="24"/>
          <w:szCs w:val="24"/>
        </w:rPr>
        <w:t xml:space="preserve"> why you are different from the other brands out there. People resonate with people who call to pathos, or relate to them on an emotional level. They want to know that purchasing a pair of shoes will give a pair to a starving child in another country. They want to know their daily coffee habit is making it possible for a village to have clean water. That is the </w:t>
      </w:r>
      <w:r w:rsidR="00DE3AB0">
        <w:rPr>
          <w:rFonts w:ascii="Times New Roman" w:hAnsi="Times New Roman" w:cs="Times New Roman"/>
          <w:sz w:val="24"/>
          <w:szCs w:val="24"/>
        </w:rPr>
        <w:t>motivation</w:t>
      </w:r>
      <w:r w:rsidR="001116AB">
        <w:rPr>
          <w:rFonts w:ascii="Times New Roman" w:hAnsi="Times New Roman" w:cs="Times New Roman"/>
          <w:sz w:val="24"/>
          <w:szCs w:val="24"/>
        </w:rPr>
        <w:t>. Know your customer, and tell your story. You also need to be unafraid to try</w:t>
      </w:r>
      <w:r w:rsidR="00DE3AB0">
        <w:rPr>
          <w:rFonts w:ascii="Times New Roman" w:hAnsi="Times New Roman" w:cs="Times New Roman"/>
          <w:sz w:val="24"/>
          <w:szCs w:val="24"/>
        </w:rPr>
        <w:t xml:space="preserve"> new tactics. As the research, has shown us throughout this paper, the old ways do not work. Those who are successful in the marketing realm are trying new tactics, approaching the problem from a more creative vantage point and making mistakes to learn.</w:t>
      </w:r>
    </w:p>
    <w:p w:rsidR="00D16DBC" w:rsidRDefault="00D16DBC" w:rsidP="00551A44">
      <w:pPr>
        <w:spacing w:line="480" w:lineRule="auto"/>
        <w:rPr>
          <w:rFonts w:ascii="Times New Roman" w:hAnsi="Times New Roman" w:cs="Times New Roman"/>
          <w:sz w:val="24"/>
          <w:szCs w:val="24"/>
        </w:rPr>
      </w:pPr>
    </w:p>
    <w:p w:rsidR="00D16DBC" w:rsidRDefault="00D16DBC" w:rsidP="00551A44">
      <w:pPr>
        <w:spacing w:line="480" w:lineRule="auto"/>
        <w:rPr>
          <w:rFonts w:ascii="Times New Roman" w:hAnsi="Times New Roman" w:cs="Times New Roman"/>
          <w:sz w:val="24"/>
          <w:szCs w:val="24"/>
        </w:rPr>
      </w:pPr>
    </w:p>
    <w:p w:rsidR="00D16DBC" w:rsidRDefault="00D16DBC" w:rsidP="00551A44">
      <w:pPr>
        <w:spacing w:line="480" w:lineRule="auto"/>
        <w:rPr>
          <w:rFonts w:ascii="Times New Roman" w:hAnsi="Times New Roman" w:cs="Times New Roman"/>
          <w:sz w:val="24"/>
          <w:szCs w:val="24"/>
        </w:rPr>
      </w:pPr>
    </w:p>
    <w:p w:rsidR="00D16DBC" w:rsidRDefault="00D16DBC" w:rsidP="00551A44">
      <w:pPr>
        <w:spacing w:line="480" w:lineRule="auto"/>
        <w:rPr>
          <w:rFonts w:ascii="Times New Roman" w:hAnsi="Times New Roman" w:cs="Times New Roman"/>
          <w:sz w:val="24"/>
          <w:szCs w:val="24"/>
        </w:rPr>
      </w:pPr>
    </w:p>
    <w:p w:rsidR="00D16DBC" w:rsidRDefault="00D16DBC" w:rsidP="00551A44">
      <w:pPr>
        <w:spacing w:line="480" w:lineRule="auto"/>
        <w:rPr>
          <w:rFonts w:ascii="Times New Roman" w:hAnsi="Times New Roman" w:cs="Times New Roman"/>
          <w:sz w:val="24"/>
          <w:szCs w:val="24"/>
        </w:rPr>
      </w:pPr>
    </w:p>
    <w:p w:rsidR="00C735E4" w:rsidRPr="003D0CE6" w:rsidRDefault="00C735E4" w:rsidP="00551A44">
      <w:pPr>
        <w:spacing w:line="480" w:lineRule="auto"/>
        <w:rPr>
          <w:rFonts w:ascii="Times New Roman" w:hAnsi="Times New Roman" w:cs="Times New Roman"/>
          <w:sz w:val="24"/>
          <w:szCs w:val="24"/>
        </w:rPr>
      </w:pPr>
    </w:p>
    <w:p w:rsidR="008521F1" w:rsidRDefault="00C65DB9" w:rsidP="00551A44">
      <w:pPr>
        <w:spacing w:line="480" w:lineRule="auto"/>
        <w:jc w:val="center"/>
        <w:rPr>
          <w:rFonts w:ascii="Times New Roman" w:hAnsi="Times New Roman" w:cs="Times New Roman"/>
          <w:sz w:val="24"/>
          <w:szCs w:val="24"/>
        </w:rPr>
      </w:pPr>
      <w:r w:rsidRPr="003D0CE6">
        <w:rPr>
          <w:rFonts w:ascii="Times New Roman" w:hAnsi="Times New Roman" w:cs="Times New Roman"/>
          <w:sz w:val="24"/>
          <w:szCs w:val="24"/>
        </w:rPr>
        <w:t>References</w:t>
      </w:r>
      <w:r w:rsidR="008521F1">
        <w:rPr>
          <w:rFonts w:ascii="Times New Roman" w:hAnsi="Times New Roman" w:cs="Times New Roman"/>
          <w:sz w:val="24"/>
          <w:szCs w:val="24"/>
        </w:rPr>
        <w:t xml:space="preserve"> </w:t>
      </w:r>
    </w:p>
    <w:p w:rsidR="006F6B41" w:rsidRDefault="006F6B41" w:rsidP="006F6B41">
      <w:pPr>
        <w:spacing w:line="480" w:lineRule="auto"/>
        <w:ind w:left="540" w:hanging="540"/>
        <w:rPr>
          <w:rFonts w:ascii="Times New Roman" w:hAnsi="Times New Roman" w:cs="Times New Roman"/>
          <w:sz w:val="24"/>
          <w:szCs w:val="24"/>
        </w:rPr>
      </w:pPr>
      <w:r w:rsidRPr="006F6B41">
        <w:rPr>
          <w:rFonts w:ascii="Times New Roman" w:hAnsi="Times New Roman" w:cs="Times New Roman"/>
          <w:sz w:val="24"/>
          <w:szCs w:val="24"/>
        </w:rPr>
        <w:t>2015 Cone Communications/Ebiquity Global CSR Study. (n.d.). Retrieved from http://www.conecomm.com/research-blog/2015-cone-communications-ebiquity-global-csr-study</w:t>
      </w:r>
    </w:p>
    <w:p w:rsidR="008521F1" w:rsidRPr="008521F1" w:rsidRDefault="008521F1" w:rsidP="00551A44">
      <w:pPr>
        <w:spacing w:line="480" w:lineRule="auto"/>
        <w:ind w:left="540" w:hanging="540"/>
        <w:rPr>
          <w:rFonts w:ascii="Times New Roman" w:hAnsi="Times New Roman" w:cs="Times New Roman"/>
          <w:sz w:val="24"/>
          <w:szCs w:val="24"/>
        </w:rPr>
      </w:pPr>
      <w:r w:rsidRPr="008521F1">
        <w:rPr>
          <w:rFonts w:ascii="Times New Roman" w:hAnsi="Times New Roman" w:cs="Times New Roman"/>
          <w:sz w:val="24"/>
          <w:szCs w:val="24"/>
        </w:rPr>
        <w:t xml:space="preserve">Abramovich, G. (2014, May 07). 15 Mind-Blowing Stats About </w:t>
      </w:r>
      <w:r w:rsidR="00986994">
        <w:rPr>
          <w:rFonts w:ascii="Times New Roman" w:hAnsi="Times New Roman" w:cs="Times New Roman"/>
          <w:sz w:val="24"/>
          <w:szCs w:val="24"/>
        </w:rPr>
        <w:t xml:space="preserve">Online Shopping. Retrieved from </w:t>
      </w:r>
      <w:r w:rsidRPr="008521F1">
        <w:rPr>
          <w:rFonts w:ascii="Times New Roman" w:hAnsi="Times New Roman" w:cs="Times New Roman"/>
          <w:sz w:val="24"/>
          <w:szCs w:val="24"/>
        </w:rPr>
        <w:t>http://www.cmo.com/features/articles/2014/5/6/Mind_Blowing_Stats_Online_Shopping.html</w:t>
      </w:r>
    </w:p>
    <w:p w:rsidR="00723DAC" w:rsidRPr="008521F1" w:rsidRDefault="00723DAC" w:rsidP="006F6B41">
      <w:pPr>
        <w:spacing w:line="480" w:lineRule="auto"/>
        <w:ind w:left="540" w:hanging="540"/>
        <w:rPr>
          <w:rFonts w:ascii="Times New Roman" w:hAnsi="Times New Roman" w:cs="Times New Roman"/>
          <w:sz w:val="24"/>
          <w:szCs w:val="24"/>
        </w:rPr>
      </w:pPr>
      <w:r w:rsidRPr="008521F1">
        <w:rPr>
          <w:rFonts w:ascii="Times New Roman" w:hAnsi="Times New Roman" w:cs="Times New Roman"/>
          <w:sz w:val="24"/>
          <w:szCs w:val="24"/>
        </w:rPr>
        <w:t>Amatulli, C., Angelis, M. D., Costabile, M., &amp; Guido, G. (2017). Sustainable Luxury Brands: Evidence from Research and Implications for Managers. London: Palgrave Macmillan UK.</w:t>
      </w:r>
    </w:p>
    <w:p w:rsidR="00404875" w:rsidRPr="008521F1" w:rsidRDefault="00404875" w:rsidP="00551A44">
      <w:pPr>
        <w:spacing w:line="480" w:lineRule="auto"/>
        <w:ind w:left="540" w:hanging="540"/>
        <w:rPr>
          <w:rFonts w:ascii="Times New Roman" w:hAnsi="Times New Roman" w:cs="Times New Roman"/>
          <w:sz w:val="24"/>
          <w:szCs w:val="24"/>
        </w:rPr>
      </w:pPr>
      <w:r w:rsidRPr="008521F1">
        <w:rPr>
          <w:rFonts w:ascii="Times New Roman" w:hAnsi="Times New Roman" w:cs="Times New Roman"/>
          <w:sz w:val="24"/>
          <w:szCs w:val="24"/>
        </w:rPr>
        <w:t>Burdick, D. (2009, April 03). Top 10 Greenwashing Companies In America. Retrieved April 22, 2017, from http://www.huffingtonpost.com/2009/04/03/top-10-greenwashing-compa_n_182724.html</w:t>
      </w:r>
    </w:p>
    <w:p w:rsidR="00723DAC" w:rsidRPr="008521F1" w:rsidRDefault="00723DAC" w:rsidP="00551A44">
      <w:pPr>
        <w:spacing w:line="480" w:lineRule="auto"/>
        <w:ind w:left="540" w:hanging="540"/>
        <w:rPr>
          <w:rFonts w:ascii="Times New Roman" w:hAnsi="Times New Roman" w:cs="Times New Roman"/>
          <w:sz w:val="24"/>
          <w:szCs w:val="24"/>
        </w:rPr>
      </w:pPr>
      <w:r w:rsidRPr="008521F1">
        <w:rPr>
          <w:rFonts w:ascii="Times New Roman" w:hAnsi="Times New Roman" w:cs="Times New Roman"/>
          <w:sz w:val="24"/>
          <w:szCs w:val="24"/>
        </w:rPr>
        <w:t>Byrne, E. P., Mullally, G., &amp; Sage, C. (Eds.). (2017). Transdisciplinary perspectives on transitions to sustainability. London: Ashgate.</w:t>
      </w:r>
    </w:p>
    <w:p w:rsidR="00265128" w:rsidRPr="008521F1" w:rsidRDefault="00723DAC" w:rsidP="00551A44">
      <w:pPr>
        <w:spacing w:line="480" w:lineRule="auto"/>
        <w:ind w:left="540" w:hanging="540"/>
        <w:rPr>
          <w:rFonts w:ascii="Times New Roman" w:hAnsi="Times New Roman" w:cs="Times New Roman"/>
          <w:sz w:val="24"/>
          <w:szCs w:val="24"/>
        </w:rPr>
      </w:pPr>
      <w:r w:rsidRPr="008521F1">
        <w:rPr>
          <w:rFonts w:ascii="Times New Roman" w:hAnsi="Times New Roman" w:cs="Times New Roman"/>
          <w:sz w:val="24"/>
          <w:szCs w:val="24"/>
        </w:rPr>
        <w:t>Campbell, C. L. (Eds.). (2015). Marketing in Transition: Scarcity, Globalism, &amp; Sustainability Proceedings of the 2009 World Marketing Congress. doi:10.1007/978-3-319-18687-0</w:t>
      </w:r>
    </w:p>
    <w:p w:rsidR="00723DAC" w:rsidRPr="008521F1" w:rsidRDefault="00723DAC" w:rsidP="00551A44">
      <w:pPr>
        <w:spacing w:line="480" w:lineRule="auto"/>
        <w:ind w:left="540" w:hanging="540"/>
        <w:rPr>
          <w:rFonts w:ascii="Times New Roman" w:hAnsi="Times New Roman" w:cs="Times New Roman"/>
          <w:sz w:val="24"/>
          <w:szCs w:val="24"/>
        </w:rPr>
      </w:pPr>
      <w:r w:rsidRPr="008521F1">
        <w:rPr>
          <w:rFonts w:ascii="Times New Roman" w:hAnsi="Times New Roman" w:cs="Times New Roman"/>
          <w:sz w:val="24"/>
          <w:szCs w:val="24"/>
        </w:rPr>
        <w:t xml:space="preserve">Fogel, Daniel S.. (2016). Strategic Sustainability. Taylor and Francis. Retrieved 18 April 2017, from </w:t>
      </w:r>
      <w:hyperlink r:id="rId9" w:history="1">
        <w:r w:rsidR="00085CEA" w:rsidRPr="008521F1">
          <w:rPr>
            <w:rStyle w:val="Hyperlink"/>
            <w:rFonts w:ascii="Times New Roman" w:hAnsi="Times New Roman" w:cs="Times New Roman"/>
            <w:color w:val="auto"/>
            <w:sz w:val="24"/>
            <w:szCs w:val="24"/>
          </w:rPr>
          <w:t>http://www.myilibrary.com?ID=907545</w:t>
        </w:r>
      </w:hyperlink>
    </w:p>
    <w:p w:rsidR="00085CEA" w:rsidRPr="008521F1" w:rsidRDefault="00085CEA" w:rsidP="00551A44">
      <w:pPr>
        <w:spacing w:line="480" w:lineRule="auto"/>
        <w:ind w:left="540" w:hanging="540"/>
        <w:rPr>
          <w:rFonts w:ascii="Times New Roman" w:hAnsi="Times New Roman" w:cs="Times New Roman"/>
          <w:sz w:val="24"/>
          <w:szCs w:val="24"/>
        </w:rPr>
      </w:pPr>
      <w:r w:rsidRPr="008521F1">
        <w:rPr>
          <w:rFonts w:ascii="Times New Roman" w:hAnsi="Times New Roman" w:cs="Times New Roman"/>
          <w:sz w:val="24"/>
          <w:szCs w:val="24"/>
        </w:rPr>
        <w:t>Kirgiz, A. C. (2016). Green marketing: a case study of the sub-industry in Turkey. Houndmills, Basingstoke, Hampshire: Palgrave Macmillan.</w:t>
      </w:r>
    </w:p>
    <w:p w:rsidR="00723DAC" w:rsidRPr="008521F1" w:rsidRDefault="00723DAC" w:rsidP="00551A44">
      <w:pPr>
        <w:spacing w:line="480" w:lineRule="auto"/>
        <w:ind w:left="540" w:hanging="540"/>
        <w:rPr>
          <w:rFonts w:ascii="Times New Roman" w:hAnsi="Times New Roman" w:cs="Times New Roman"/>
          <w:sz w:val="24"/>
          <w:szCs w:val="24"/>
        </w:rPr>
      </w:pPr>
      <w:r w:rsidRPr="008521F1">
        <w:rPr>
          <w:rFonts w:ascii="Times New Roman" w:hAnsi="Times New Roman" w:cs="Times New Roman"/>
          <w:sz w:val="24"/>
          <w:szCs w:val="24"/>
        </w:rPr>
        <w:t>Lee, N., &amp; Kotler, P. (2016). Social marketing: changing behaviors for good. Thousand Oaks (California): SAGE.</w:t>
      </w:r>
    </w:p>
    <w:p w:rsidR="00723DAC" w:rsidRPr="008521F1" w:rsidRDefault="00723DAC" w:rsidP="00551A44">
      <w:pPr>
        <w:spacing w:line="480" w:lineRule="auto"/>
        <w:ind w:left="540" w:hanging="540"/>
        <w:rPr>
          <w:rFonts w:ascii="Times New Roman" w:hAnsi="Times New Roman" w:cs="Times New Roman"/>
          <w:sz w:val="24"/>
          <w:szCs w:val="24"/>
        </w:rPr>
      </w:pPr>
      <w:r w:rsidRPr="008521F1">
        <w:rPr>
          <w:rFonts w:ascii="Times New Roman" w:hAnsi="Times New Roman" w:cs="Times New Roman"/>
          <w:sz w:val="24"/>
          <w:szCs w:val="24"/>
        </w:rPr>
        <w:t>Leonidou L.C., Leonidou C.N. (2015) An Evaluation of Trends in Environmental Advertising. In: Campbell C. (eds) Marketing in Transition: Scarcity, Globalism, &amp; Sustainability. Developments in Marketing Science: Proceedings of the Academy of Marketing Science. Springer, Cham</w:t>
      </w:r>
    </w:p>
    <w:p w:rsidR="00723DAC" w:rsidRPr="008521F1" w:rsidRDefault="00723DAC" w:rsidP="00551A44">
      <w:pPr>
        <w:spacing w:line="480" w:lineRule="auto"/>
        <w:ind w:left="540" w:hanging="540"/>
        <w:rPr>
          <w:rFonts w:ascii="Times New Roman" w:hAnsi="Times New Roman" w:cs="Times New Roman"/>
          <w:sz w:val="24"/>
          <w:szCs w:val="24"/>
        </w:rPr>
      </w:pPr>
      <w:r w:rsidRPr="008521F1">
        <w:rPr>
          <w:rFonts w:ascii="Times New Roman" w:hAnsi="Times New Roman" w:cs="Times New Roman"/>
          <w:sz w:val="24"/>
          <w:szCs w:val="24"/>
        </w:rPr>
        <w:t xml:space="preserve">Li, Xinghua. (2016). Environmental Advertising in China and the USA. Taylor and Francis. Retrieved 18 April 2017, from </w:t>
      </w:r>
      <w:hyperlink r:id="rId10" w:history="1">
        <w:r w:rsidR="006D751B" w:rsidRPr="008521F1">
          <w:rPr>
            <w:rStyle w:val="Hyperlink"/>
            <w:rFonts w:ascii="Times New Roman" w:hAnsi="Times New Roman" w:cs="Times New Roman"/>
            <w:color w:val="auto"/>
            <w:sz w:val="24"/>
            <w:szCs w:val="24"/>
          </w:rPr>
          <w:t>http://www.myilibrary.com.libproxy.uccs.edu?ID=920622</w:t>
        </w:r>
      </w:hyperlink>
    </w:p>
    <w:p w:rsidR="006D751B" w:rsidRPr="008521F1" w:rsidRDefault="006D751B" w:rsidP="00551A44">
      <w:pPr>
        <w:spacing w:line="480" w:lineRule="auto"/>
        <w:ind w:left="540" w:hanging="540"/>
        <w:rPr>
          <w:rFonts w:ascii="Times New Roman" w:hAnsi="Times New Roman" w:cs="Times New Roman"/>
          <w:sz w:val="24"/>
          <w:szCs w:val="24"/>
        </w:rPr>
      </w:pPr>
      <w:r w:rsidRPr="008521F1">
        <w:rPr>
          <w:rFonts w:ascii="Times New Roman" w:hAnsi="Times New Roman" w:cs="Times New Roman"/>
          <w:sz w:val="24"/>
          <w:szCs w:val="24"/>
        </w:rPr>
        <w:t>Miller, R. K., &amp; Washington, K. (2016). Consumer Marketing 2016-2017.</w:t>
      </w:r>
    </w:p>
    <w:p w:rsidR="00723DAC" w:rsidRPr="008521F1" w:rsidRDefault="00723DAC" w:rsidP="00551A44">
      <w:pPr>
        <w:spacing w:line="480" w:lineRule="auto"/>
        <w:ind w:left="540" w:hanging="540"/>
        <w:rPr>
          <w:rFonts w:ascii="Times New Roman" w:hAnsi="Times New Roman" w:cs="Times New Roman"/>
          <w:sz w:val="24"/>
          <w:szCs w:val="24"/>
        </w:rPr>
      </w:pPr>
      <w:r w:rsidRPr="008521F1">
        <w:rPr>
          <w:rFonts w:ascii="Times New Roman" w:hAnsi="Times New Roman" w:cs="Times New Roman"/>
          <w:sz w:val="24"/>
          <w:szCs w:val="24"/>
        </w:rPr>
        <w:t>Pfister, T., Schweighofer, M., &amp; Reichel, A. (2016). Sustainability. London: Routledge.</w:t>
      </w:r>
    </w:p>
    <w:p w:rsidR="00723DAC" w:rsidRPr="008521F1" w:rsidRDefault="00723DAC" w:rsidP="00551A44">
      <w:pPr>
        <w:spacing w:line="480" w:lineRule="auto"/>
        <w:ind w:left="540" w:hanging="540"/>
        <w:rPr>
          <w:rFonts w:ascii="Times New Roman" w:hAnsi="Times New Roman" w:cs="Times New Roman"/>
          <w:sz w:val="24"/>
          <w:szCs w:val="24"/>
        </w:rPr>
      </w:pPr>
      <w:r w:rsidRPr="008521F1">
        <w:rPr>
          <w:rFonts w:ascii="Times New Roman" w:hAnsi="Times New Roman" w:cs="Times New Roman"/>
          <w:sz w:val="24"/>
          <w:szCs w:val="24"/>
        </w:rPr>
        <w:t>Richardson, N. (2016). Customer-centric marketing: supporting sustainability in the digital age. Place of publication not identified: Kogan Page Stylus.</w:t>
      </w:r>
    </w:p>
    <w:p w:rsidR="00723DAC" w:rsidRPr="008521F1" w:rsidRDefault="00723DAC" w:rsidP="00551A44">
      <w:pPr>
        <w:spacing w:line="480" w:lineRule="auto"/>
        <w:ind w:left="540" w:hanging="540"/>
        <w:rPr>
          <w:rFonts w:ascii="Times New Roman" w:hAnsi="Times New Roman" w:cs="Times New Roman"/>
          <w:sz w:val="24"/>
          <w:szCs w:val="24"/>
        </w:rPr>
      </w:pPr>
      <w:r w:rsidRPr="008521F1">
        <w:rPr>
          <w:rFonts w:ascii="Times New Roman" w:hAnsi="Times New Roman" w:cs="Times New Roman"/>
          <w:sz w:val="24"/>
          <w:szCs w:val="24"/>
        </w:rPr>
        <w:t>Robinson, J. L. (Ed.). (2015). Marketing Dynamism &amp; Sustainability: Things Change, Things Stay the Same... Proceedings of the 2012 Academy of Marketing Science (AMS) Annual Conference.</w:t>
      </w:r>
    </w:p>
    <w:p w:rsidR="00723DAC" w:rsidRDefault="00723DAC" w:rsidP="00551A44">
      <w:pPr>
        <w:spacing w:line="480" w:lineRule="auto"/>
        <w:ind w:left="540" w:hanging="540"/>
        <w:rPr>
          <w:rFonts w:ascii="Times New Roman" w:hAnsi="Times New Roman" w:cs="Times New Roman"/>
          <w:sz w:val="24"/>
          <w:szCs w:val="24"/>
        </w:rPr>
      </w:pPr>
      <w:r w:rsidRPr="008521F1">
        <w:rPr>
          <w:rFonts w:ascii="Times New Roman" w:hAnsi="Times New Roman" w:cs="Times New Roman"/>
          <w:sz w:val="24"/>
          <w:szCs w:val="24"/>
        </w:rPr>
        <w:t>Stratten, S., &amp; Kramer, A. (2017). UnMarketing everything has changed and nothing is different. Hoboken, NJ: Wiley.</w:t>
      </w:r>
    </w:p>
    <w:p w:rsidR="00DF372C" w:rsidRDefault="00DF372C" w:rsidP="00DF372C">
      <w:pPr>
        <w:spacing w:line="480" w:lineRule="auto"/>
        <w:ind w:left="540" w:hanging="540"/>
        <w:rPr>
          <w:rFonts w:ascii="Times New Roman" w:hAnsi="Times New Roman" w:cs="Times New Roman"/>
          <w:sz w:val="24"/>
          <w:szCs w:val="24"/>
        </w:rPr>
      </w:pPr>
      <w:r w:rsidRPr="00DF372C">
        <w:rPr>
          <w:rFonts w:ascii="Times New Roman" w:hAnsi="Times New Roman" w:cs="Times New Roman"/>
          <w:sz w:val="24"/>
          <w:szCs w:val="24"/>
        </w:rPr>
        <w:t>The Sustainability Imperative. (n.d.). Retrieved from http://www.nielsen.com/us/en/insights/reports/2015/the-sustainability-imperative.html</w:t>
      </w:r>
    </w:p>
    <w:p w:rsidR="00A22854" w:rsidRPr="008521F1" w:rsidRDefault="00A22854" w:rsidP="00551A44">
      <w:pPr>
        <w:spacing w:line="480" w:lineRule="auto"/>
        <w:ind w:left="540" w:hanging="540"/>
        <w:rPr>
          <w:rFonts w:ascii="Times New Roman" w:hAnsi="Times New Roman" w:cs="Times New Roman"/>
          <w:sz w:val="24"/>
          <w:szCs w:val="24"/>
        </w:rPr>
      </w:pPr>
      <w:r w:rsidRPr="008521F1">
        <w:rPr>
          <w:rFonts w:ascii="Times New Roman" w:hAnsi="Times New Roman" w:cs="Times New Roman"/>
          <w:sz w:val="24"/>
          <w:szCs w:val="24"/>
        </w:rPr>
        <w:t>Villarino, J., &amp; Font, X. (2015). Sustainability marketing myopia. Journal of Vacation Marketing, 21(4), 326-335. doi:10.1177/1356766715589428</w:t>
      </w:r>
    </w:p>
    <w:p w:rsidR="00265128" w:rsidRPr="008521F1" w:rsidRDefault="00723DAC" w:rsidP="00551A44">
      <w:pPr>
        <w:spacing w:line="480" w:lineRule="auto"/>
        <w:ind w:left="540" w:hanging="540"/>
        <w:rPr>
          <w:rFonts w:ascii="Times New Roman" w:hAnsi="Times New Roman" w:cs="Times New Roman"/>
          <w:sz w:val="24"/>
          <w:szCs w:val="24"/>
        </w:rPr>
      </w:pPr>
      <w:r w:rsidRPr="008521F1">
        <w:rPr>
          <w:rFonts w:ascii="Times New Roman" w:hAnsi="Times New Roman" w:cs="Times New Roman"/>
          <w:sz w:val="24"/>
          <w:szCs w:val="24"/>
        </w:rPr>
        <w:t>Wolfson, A., Mark, S., Martin, P. M., &amp; Tavor, D. (2015). Sustainability through Service Perspectives, Concepts and Examples. Cham: Sp</w:t>
      </w:r>
      <w:r w:rsidR="006D751B" w:rsidRPr="008521F1">
        <w:rPr>
          <w:rFonts w:ascii="Times New Roman" w:hAnsi="Times New Roman" w:cs="Times New Roman"/>
          <w:sz w:val="24"/>
          <w:szCs w:val="24"/>
        </w:rPr>
        <w:t>ringer International Publishing.</w:t>
      </w:r>
    </w:p>
    <w:sectPr w:rsidR="00265128" w:rsidRPr="008521F1" w:rsidSect="00265128">
      <w:headerReference w:type="even" r:id="rId11"/>
      <w:head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958" w:rsidRDefault="00995958" w:rsidP="00265128">
      <w:pPr>
        <w:spacing w:after="0" w:line="240" w:lineRule="auto"/>
      </w:pPr>
      <w:r>
        <w:separator/>
      </w:r>
    </w:p>
  </w:endnote>
  <w:endnote w:type="continuationSeparator" w:id="0">
    <w:p w:rsidR="00995958" w:rsidRDefault="00995958" w:rsidP="00265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958" w:rsidRDefault="00995958" w:rsidP="00265128">
      <w:pPr>
        <w:spacing w:after="0" w:line="240" w:lineRule="auto"/>
      </w:pPr>
      <w:r>
        <w:separator/>
      </w:r>
    </w:p>
  </w:footnote>
  <w:footnote w:type="continuationSeparator" w:id="0">
    <w:p w:rsidR="00995958" w:rsidRDefault="00995958" w:rsidP="00265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28" w:rsidRDefault="00265128" w:rsidP="0026512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8724544"/>
      <w:docPartObj>
        <w:docPartGallery w:val="Page Numbers (Top of Page)"/>
        <w:docPartUnique/>
      </w:docPartObj>
    </w:sdtPr>
    <w:sdtEndPr>
      <w:rPr>
        <w:rFonts w:ascii="Times New Roman" w:hAnsi="Times New Roman" w:cs="Times New Roman"/>
        <w:noProof/>
      </w:rPr>
    </w:sdtEndPr>
    <w:sdtContent>
      <w:p w:rsidR="00265128" w:rsidRPr="00723DAC" w:rsidRDefault="00265128">
        <w:pPr>
          <w:pStyle w:val="Header"/>
          <w:jc w:val="right"/>
          <w:rPr>
            <w:rFonts w:ascii="Times New Roman" w:hAnsi="Times New Roman" w:cs="Times New Roman"/>
          </w:rPr>
        </w:pPr>
        <w:r w:rsidRPr="00723DAC">
          <w:rPr>
            <w:rFonts w:ascii="Times New Roman" w:hAnsi="Times New Roman" w:cs="Times New Roman"/>
          </w:rPr>
          <w:fldChar w:fldCharType="begin"/>
        </w:r>
        <w:r w:rsidRPr="00723DAC">
          <w:rPr>
            <w:rFonts w:ascii="Times New Roman" w:hAnsi="Times New Roman" w:cs="Times New Roman"/>
          </w:rPr>
          <w:instrText xml:space="preserve"> PAGE   \* MERGEFORMAT </w:instrText>
        </w:r>
        <w:r w:rsidRPr="00723DAC">
          <w:rPr>
            <w:rFonts w:ascii="Times New Roman" w:hAnsi="Times New Roman" w:cs="Times New Roman"/>
          </w:rPr>
          <w:fldChar w:fldCharType="separate"/>
        </w:r>
        <w:r w:rsidR="00F141B0">
          <w:rPr>
            <w:rFonts w:ascii="Times New Roman" w:hAnsi="Times New Roman" w:cs="Times New Roman"/>
            <w:noProof/>
          </w:rPr>
          <w:t>15</w:t>
        </w:r>
        <w:r w:rsidRPr="00723DAC">
          <w:rPr>
            <w:rFonts w:ascii="Times New Roman" w:hAnsi="Times New Roman" w:cs="Times New Roman"/>
            <w:noProof/>
          </w:rPr>
          <w:fldChar w:fldCharType="end"/>
        </w:r>
      </w:p>
    </w:sdtContent>
  </w:sdt>
  <w:p w:rsidR="00265128" w:rsidRDefault="002651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F15359"/>
    <w:multiLevelType w:val="hybridMultilevel"/>
    <w:tmpl w:val="809C7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765A98"/>
    <w:multiLevelType w:val="hybridMultilevel"/>
    <w:tmpl w:val="978C8204"/>
    <w:lvl w:ilvl="0" w:tplc="580C4E5C">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cwMDE1NTOwMDc3tzRW0lEKTi0uzszPAykwqgUACe//HSwAAAA="/>
  </w:docVars>
  <w:rsids>
    <w:rsidRoot w:val="00265128"/>
    <w:rsid w:val="00003DBF"/>
    <w:rsid w:val="00010AA4"/>
    <w:rsid w:val="0004183A"/>
    <w:rsid w:val="00046B8F"/>
    <w:rsid w:val="00085CEA"/>
    <w:rsid w:val="000D7754"/>
    <w:rsid w:val="000F1BDE"/>
    <w:rsid w:val="000F6B82"/>
    <w:rsid w:val="001116AB"/>
    <w:rsid w:val="00111AF9"/>
    <w:rsid w:val="0014091D"/>
    <w:rsid w:val="001D325C"/>
    <w:rsid w:val="00204279"/>
    <w:rsid w:val="00265128"/>
    <w:rsid w:val="002C6B0A"/>
    <w:rsid w:val="003204C7"/>
    <w:rsid w:val="0038111D"/>
    <w:rsid w:val="00381CCD"/>
    <w:rsid w:val="003D0CE6"/>
    <w:rsid w:val="00404875"/>
    <w:rsid w:val="00414F0F"/>
    <w:rsid w:val="0044005E"/>
    <w:rsid w:val="0048138B"/>
    <w:rsid w:val="00483631"/>
    <w:rsid w:val="00492EBB"/>
    <w:rsid w:val="004F4E8B"/>
    <w:rsid w:val="00551190"/>
    <w:rsid w:val="00551A44"/>
    <w:rsid w:val="00553377"/>
    <w:rsid w:val="00590F00"/>
    <w:rsid w:val="005E34D2"/>
    <w:rsid w:val="005E7D96"/>
    <w:rsid w:val="00633E43"/>
    <w:rsid w:val="00635613"/>
    <w:rsid w:val="00652C04"/>
    <w:rsid w:val="006860A6"/>
    <w:rsid w:val="006D751B"/>
    <w:rsid w:val="006F6B41"/>
    <w:rsid w:val="0071072E"/>
    <w:rsid w:val="00723DAC"/>
    <w:rsid w:val="007B25B0"/>
    <w:rsid w:val="007C4A56"/>
    <w:rsid w:val="007C7E73"/>
    <w:rsid w:val="007D0ADD"/>
    <w:rsid w:val="007F321C"/>
    <w:rsid w:val="00800AF0"/>
    <w:rsid w:val="008430C4"/>
    <w:rsid w:val="008521F1"/>
    <w:rsid w:val="0085309B"/>
    <w:rsid w:val="00872A80"/>
    <w:rsid w:val="008B22FA"/>
    <w:rsid w:val="008D585D"/>
    <w:rsid w:val="008F1517"/>
    <w:rsid w:val="008F3AF7"/>
    <w:rsid w:val="0090102D"/>
    <w:rsid w:val="0090533D"/>
    <w:rsid w:val="009216DE"/>
    <w:rsid w:val="009276DB"/>
    <w:rsid w:val="009448E0"/>
    <w:rsid w:val="009836AD"/>
    <w:rsid w:val="00986994"/>
    <w:rsid w:val="00995958"/>
    <w:rsid w:val="009D13D8"/>
    <w:rsid w:val="00A22854"/>
    <w:rsid w:val="00A80B12"/>
    <w:rsid w:val="00A87944"/>
    <w:rsid w:val="00AA55FE"/>
    <w:rsid w:val="00AA6950"/>
    <w:rsid w:val="00AE317C"/>
    <w:rsid w:val="00AE366D"/>
    <w:rsid w:val="00AF41C8"/>
    <w:rsid w:val="00B3218C"/>
    <w:rsid w:val="00C540E0"/>
    <w:rsid w:val="00C65DB9"/>
    <w:rsid w:val="00C735E4"/>
    <w:rsid w:val="00CA43B6"/>
    <w:rsid w:val="00D16DBC"/>
    <w:rsid w:val="00D81296"/>
    <w:rsid w:val="00D93552"/>
    <w:rsid w:val="00D952BF"/>
    <w:rsid w:val="00DE3AB0"/>
    <w:rsid w:val="00DE3E1A"/>
    <w:rsid w:val="00DF372C"/>
    <w:rsid w:val="00E05028"/>
    <w:rsid w:val="00E27B05"/>
    <w:rsid w:val="00E43EE8"/>
    <w:rsid w:val="00E93583"/>
    <w:rsid w:val="00E953EB"/>
    <w:rsid w:val="00F06557"/>
    <w:rsid w:val="00F141B0"/>
    <w:rsid w:val="00F2129F"/>
    <w:rsid w:val="00F6701C"/>
    <w:rsid w:val="00F95AC0"/>
    <w:rsid w:val="00FB6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980EA"/>
  <w15:docId w15:val="{4741E126-F6F4-4578-BDC0-AFFE2032E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651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128"/>
    <w:pPr>
      <w:ind w:left="720"/>
      <w:contextualSpacing/>
    </w:pPr>
  </w:style>
  <w:style w:type="paragraph" w:styleId="Header">
    <w:name w:val="header"/>
    <w:basedOn w:val="Normal"/>
    <w:link w:val="HeaderChar"/>
    <w:uiPriority w:val="99"/>
    <w:unhideWhenUsed/>
    <w:rsid w:val="002651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128"/>
  </w:style>
  <w:style w:type="paragraph" w:styleId="Footer">
    <w:name w:val="footer"/>
    <w:basedOn w:val="Normal"/>
    <w:link w:val="FooterChar"/>
    <w:uiPriority w:val="99"/>
    <w:unhideWhenUsed/>
    <w:rsid w:val="002651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128"/>
  </w:style>
  <w:style w:type="paragraph" w:styleId="NoSpacing">
    <w:name w:val="No Spacing"/>
    <w:link w:val="NoSpacingChar"/>
    <w:uiPriority w:val="1"/>
    <w:qFormat/>
    <w:rsid w:val="00265128"/>
    <w:pPr>
      <w:spacing w:after="0" w:line="240" w:lineRule="auto"/>
    </w:pPr>
    <w:rPr>
      <w:rFonts w:eastAsiaTheme="minorEastAsia"/>
    </w:rPr>
  </w:style>
  <w:style w:type="character" w:customStyle="1" w:styleId="NoSpacingChar">
    <w:name w:val="No Spacing Char"/>
    <w:basedOn w:val="DefaultParagraphFont"/>
    <w:link w:val="NoSpacing"/>
    <w:uiPriority w:val="1"/>
    <w:rsid w:val="00265128"/>
    <w:rPr>
      <w:rFonts w:eastAsiaTheme="minorEastAsia"/>
    </w:rPr>
  </w:style>
  <w:style w:type="paragraph" w:styleId="BalloonText">
    <w:name w:val="Balloon Text"/>
    <w:basedOn w:val="Normal"/>
    <w:link w:val="BalloonTextChar"/>
    <w:uiPriority w:val="99"/>
    <w:semiHidden/>
    <w:unhideWhenUsed/>
    <w:rsid w:val="00723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DAC"/>
    <w:rPr>
      <w:rFonts w:ascii="Tahoma" w:hAnsi="Tahoma" w:cs="Tahoma"/>
      <w:sz w:val="16"/>
      <w:szCs w:val="16"/>
    </w:rPr>
  </w:style>
  <w:style w:type="character" w:styleId="Hyperlink">
    <w:name w:val="Hyperlink"/>
    <w:basedOn w:val="DefaultParagraphFont"/>
    <w:uiPriority w:val="99"/>
    <w:unhideWhenUsed/>
    <w:rsid w:val="006D751B"/>
    <w:rPr>
      <w:color w:val="0563C1" w:themeColor="hyperlink"/>
      <w:u w:val="single"/>
    </w:rPr>
  </w:style>
  <w:style w:type="table" w:styleId="TableGrid">
    <w:name w:val="Table Grid"/>
    <w:basedOn w:val="TableNormal"/>
    <w:uiPriority w:val="39"/>
    <w:rsid w:val="00710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71072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02263">
      <w:bodyDiv w:val="1"/>
      <w:marLeft w:val="0"/>
      <w:marRight w:val="0"/>
      <w:marTop w:val="0"/>
      <w:marBottom w:val="0"/>
      <w:divBdr>
        <w:top w:val="none" w:sz="0" w:space="0" w:color="auto"/>
        <w:left w:val="none" w:sz="0" w:space="0" w:color="auto"/>
        <w:bottom w:val="none" w:sz="0" w:space="0" w:color="auto"/>
        <w:right w:val="none" w:sz="0" w:space="0" w:color="auto"/>
      </w:divBdr>
      <w:divsChild>
        <w:div w:id="464397632">
          <w:marLeft w:val="0"/>
          <w:marRight w:val="0"/>
          <w:marTop w:val="0"/>
          <w:marBottom w:val="105"/>
          <w:divBdr>
            <w:top w:val="none" w:sz="0" w:space="0" w:color="auto"/>
            <w:left w:val="none" w:sz="0" w:space="0" w:color="auto"/>
            <w:bottom w:val="none" w:sz="0" w:space="0" w:color="auto"/>
            <w:right w:val="none" w:sz="0" w:space="0" w:color="auto"/>
          </w:divBdr>
        </w:div>
      </w:divsChild>
    </w:div>
    <w:div w:id="1519469129">
      <w:bodyDiv w:val="1"/>
      <w:marLeft w:val="0"/>
      <w:marRight w:val="0"/>
      <w:marTop w:val="0"/>
      <w:marBottom w:val="0"/>
      <w:divBdr>
        <w:top w:val="none" w:sz="0" w:space="0" w:color="auto"/>
        <w:left w:val="none" w:sz="0" w:space="0" w:color="auto"/>
        <w:bottom w:val="none" w:sz="0" w:space="0" w:color="auto"/>
        <w:right w:val="none" w:sz="0" w:space="0" w:color="auto"/>
      </w:divBdr>
    </w:div>
    <w:div w:id="187854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yilibrary.com.libproxy.uccs.edu?ID=920622" TargetMode="External"/><Relationship Id="rId4" Type="http://schemas.openxmlformats.org/officeDocument/2006/relationships/styles" Target="styles.xml"/><Relationship Id="rId9" Type="http://schemas.openxmlformats.org/officeDocument/2006/relationships/hyperlink" Target="http://www.myilibrary.com?ID=907545"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FF61DFC68B4AD39ACCDBDE31B01C43"/>
        <w:category>
          <w:name w:val="General"/>
          <w:gallery w:val="placeholder"/>
        </w:category>
        <w:types>
          <w:type w:val="bbPlcHdr"/>
        </w:types>
        <w:behaviors>
          <w:behavior w:val="content"/>
        </w:behaviors>
        <w:guid w:val="{E4BB80C8-4B68-4F19-BF7C-C972922D16EE}"/>
      </w:docPartPr>
      <w:docPartBody>
        <w:p w:rsidR="0072367E" w:rsidRDefault="00CC3B23" w:rsidP="00CC3B23">
          <w:pPr>
            <w:pStyle w:val="F0FF61DFC68B4AD39ACCDBDE31B01C43"/>
          </w:pPr>
          <w:r>
            <w:rPr>
              <w:rFonts w:asciiTheme="majorHAnsi" w:eastAsiaTheme="majorEastAsia" w:hAnsiTheme="majorHAnsi" w:cstheme="majorBidi"/>
              <w:color w:val="4472C4" w:themeColor="accent1"/>
              <w:sz w:val="88"/>
              <w:szCs w:val="88"/>
            </w:rPr>
            <w:t>[Document title]</w:t>
          </w:r>
        </w:p>
      </w:docPartBody>
    </w:docPart>
    <w:docPart>
      <w:docPartPr>
        <w:name w:val="219AB240E54647E0A101B2D97701FA0A"/>
        <w:category>
          <w:name w:val="General"/>
          <w:gallery w:val="placeholder"/>
        </w:category>
        <w:types>
          <w:type w:val="bbPlcHdr"/>
        </w:types>
        <w:behaviors>
          <w:behavior w:val="content"/>
        </w:behaviors>
        <w:guid w:val="{56611557-4254-4146-A4CA-08DAC67EFA87}"/>
      </w:docPartPr>
      <w:docPartBody>
        <w:p w:rsidR="0072367E" w:rsidRDefault="00CC3B23" w:rsidP="00CC3B23">
          <w:pPr>
            <w:pStyle w:val="219AB240E54647E0A101B2D97701FA0A"/>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B23"/>
    <w:rsid w:val="000206E8"/>
    <w:rsid w:val="00260D63"/>
    <w:rsid w:val="002B7D4F"/>
    <w:rsid w:val="00452396"/>
    <w:rsid w:val="004E55DF"/>
    <w:rsid w:val="00661B5D"/>
    <w:rsid w:val="0072367E"/>
    <w:rsid w:val="00787A79"/>
    <w:rsid w:val="00CC3B23"/>
    <w:rsid w:val="00FE0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50135461146F79BE9F8564EA58196">
    <w:name w:val="D3B50135461146F79BE9F8564EA58196"/>
    <w:rsid w:val="00CC3B23"/>
  </w:style>
  <w:style w:type="paragraph" w:customStyle="1" w:styleId="F0FF61DFC68B4AD39ACCDBDE31B01C43">
    <w:name w:val="F0FF61DFC68B4AD39ACCDBDE31B01C43"/>
    <w:rsid w:val="00CC3B23"/>
  </w:style>
  <w:style w:type="paragraph" w:customStyle="1" w:styleId="219AB240E54647E0A101B2D97701FA0A">
    <w:name w:val="219AB240E54647E0A101B2D97701FA0A"/>
    <w:rsid w:val="00CC3B23"/>
  </w:style>
  <w:style w:type="paragraph" w:customStyle="1" w:styleId="02496BAB9E834AA0BF7A8D32AFFA916E">
    <w:name w:val="02496BAB9E834AA0BF7A8D32AFFA916E"/>
    <w:rsid w:val="00CC3B23"/>
  </w:style>
  <w:style w:type="paragraph" w:customStyle="1" w:styleId="B80AA801B15D4A088945D527E117494D">
    <w:name w:val="B80AA801B15D4A088945D527E117494D"/>
    <w:rsid w:val="00CC3B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F4254E-0D61-4DF2-9EDF-3FE295F29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1827</TotalTime>
  <Pages>16</Pages>
  <Words>3843</Words>
  <Characters>21910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Book Review Essay</vt:lpstr>
    </vt:vector>
  </TitlesOfParts>
  <Company/>
  <LinksUpToDate>false</LinksUpToDate>
  <CharactersWithSpaces>25702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Going Green in Digital Age</dc:title>
  <dc:subject>Book Review Essay on Sustainable Marketing</dc:subject>
  <dc:creator>Cianna Reider</dc:creator>
  <cp:keywords/>
  <dc:description/>
  <cp:lastModifiedBy>Cianna Reider</cp:lastModifiedBy>
  <cp:revision>39</cp:revision>
  <dcterms:created xsi:type="dcterms:W3CDTF">2017-04-16T22:12:00Z</dcterms:created>
  <dcterms:modified xsi:type="dcterms:W3CDTF">2017-04-22T16:23:00Z</dcterms:modified>
</cp:coreProperties>
</file>